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4296346E" w:rsidR="00ED6BBA" w:rsidRPr="00E541E9" w:rsidRDefault="1F0C1AE2" w:rsidP="37D9BEB5">
      <w:pPr>
        <w:jc w:val="center"/>
      </w:pPr>
      <w:r>
        <w:rPr>
          <w:noProof/>
        </w:rPr>
        <w:drawing>
          <wp:inline distT="0" distB="0" distL="0" distR="0" wp14:anchorId="26CBA138" wp14:editId="65C7116D">
            <wp:extent cx="3007894" cy="476250"/>
            <wp:effectExtent l="0" t="0" r="0" b="0"/>
            <wp:docPr id="1156746901" name="Picture 1156746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89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04A6B" w14:textId="77777777" w:rsidR="001C1F94" w:rsidRPr="00E541E9" w:rsidRDefault="00ED6BBA" w:rsidP="003411BC">
      <w:pPr>
        <w:jc w:val="center"/>
        <w:rPr>
          <w:rFonts w:ascii="Century Gothic" w:hAnsi="Century Gothic"/>
          <w:b/>
          <w:sz w:val="28"/>
          <w:szCs w:val="28"/>
        </w:rPr>
      </w:pPr>
      <w:r w:rsidRPr="00E541E9">
        <w:rPr>
          <w:rFonts w:ascii="Century Gothic" w:hAnsi="Century Gothic"/>
          <w:b/>
          <w:sz w:val="28"/>
          <w:szCs w:val="28"/>
        </w:rPr>
        <w:t>20</w:t>
      </w:r>
      <w:r w:rsidR="00E555B0">
        <w:rPr>
          <w:rFonts w:ascii="Century Gothic" w:hAnsi="Century Gothic"/>
          <w:b/>
          <w:sz w:val="28"/>
          <w:szCs w:val="28"/>
        </w:rPr>
        <w:t>23</w:t>
      </w:r>
      <w:r w:rsidRPr="00E541E9">
        <w:rPr>
          <w:rFonts w:ascii="Century Gothic" w:hAnsi="Century Gothic"/>
          <w:b/>
          <w:sz w:val="28"/>
          <w:szCs w:val="28"/>
        </w:rPr>
        <w:t xml:space="preserve"> </w:t>
      </w:r>
      <w:r w:rsidR="001C1F94" w:rsidRPr="00E541E9">
        <w:rPr>
          <w:rFonts w:ascii="Century Gothic" w:hAnsi="Century Gothic"/>
          <w:b/>
          <w:sz w:val="28"/>
          <w:szCs w:val="28"/>
        </w:rPr>
        <w:t xml:space="preserve">Facility Rental </w:t>
      </w:r>
      <w:r w:rsidRPr="00E541E9">
        <w:rPr>
          <w:rFonts w:ascii="Century Gothic" w:hAnsi="Century Gothic"/>
          <w:b/>
          <w:sz w:val="28"/>
          <w:szCs w:val="28"/>
        </w:rPr>
        <w:t>Fees and Information</w:t>
      </w:r>
      <w:r w:rsidR="001C1F94" w:rsidRPr="00E541E9">
        <w:rPr>
          <w:rFonts w:ascii="Century Gothic" w:hAnsi="Century Gothic"/>
          <w:b/>
          <w:sz w:val="28"/>
          <w:szCs w:val="28"/>
        </w:rPr>
        <w:t xml:space="preserve"> </w:t>
      </w:r>
    </w:p>
    <w:p w14:paraId="0A37501D" w14:textId="77777777" w:rsidR="00FC371F" w:rsidRPr="00E541E9" w:rsidRDefault="00FC371F" w:rsidP="00FC371F">
      <w:pPr>
        <w:rPr>
          <w:rFonts w:ascii="Century Gothic" w:hAnsi="Century Gothic"/>
          <w:b/>
          <w:sz w:val="12"/>
          <w:szCs w:val="12"/>
        </w:rPr>
      </w:pPr>
    </w:p>
    <w:p w14:paraId="43E9AFAA" w14:textId="77777777" w:rsidR="003411BC" w:rsidRPr="00E541E9" w:rsidRDefault="003411BC" w:rsidP="4E65D7D5">
      <w:p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 xml:space="preserve">Tentative: </w:t>
      </w:r>
      <w:r w:rsidR="007E0D6D" w:rsidRPr="4E65D7D5">
        <w:rPr>
          <w:rFonts w:ascii="Century Gothic" w:hAnsi="Century Gothic"/>
          <w:sz w:val="20"/>
          <w:szCs w:val="20"/>
        </w:rPr>
        <w:t>Interest in dates expressed and</w:t>
      </w:r>
      <w:r w:rsidR="007E0D6D" w:rsidRPr="4E65D7D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7E0D6D" w:rsidRPr="4E65D7D5">
        <w:rPr>
          <w:rFonts w:ascii="Century Gothic" w:hAnsi="Century Gothic"/>
          <w:sz w:val="20"/>
          <w:szCs w:val="20"/>
        </w:rPr>
        <w:t>c</w:t>
      </w:r>
      <w:r w:rsidRPr="4E65D7D5">
        <w:rPr>
          <w:rFonts w:ascii="Century Gothic" w:hAnsi="Century Gothic"/>
          <w:sz w:val="20"/>
          <w:szCs w:val="20"/>
        </w:rPr>
        <w:t xml:space="preserve">ontract </w:t>
      </w:r>
      <w:proofErr w:type="gramStart"/>
      <w:r w:rsidRPr="4E65D7D5">
        <w:rPr>
          <w:rFonts w:ascii="Century Gothic" w:hAnsi="Century Gothic"/>
          <w:sz w:val="20"/>
          <w:szCs w:val="20"/>
        </w:rPr>
        <w:t>has been sent</w:t>
      </w:r>
      <w:proofErr w:type="gramEnd"/>
      <w:r w:rsidRPr="4E65D7D5">
        <w:rPr>
          <w:rFonts w:ascii="Century Gothic" w:hAnsi="Century Gothic"/>
          <w:sz w:val="20"/>
          <w:szCs w:val="20"/>
        </w:rPr>
        <w:t xml:space="preserve"> </w:t>
      </w:r>
    </w:p>
    <w:p w14:paraId="6EA91B89" w14:textId="77777777" w:rsidR="005721E4" w:rsidRPr="00E541E9" w:rsidRDefault="003411BC" w:rsidP="4E65D7D5">
      <w:p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 xml:space="preserve">Confirmed: </w:t>
      </w:r>
      <w:r w:rsidRPr="4E65D7D5">
        <w:rPr>
          <w:rFonts w:ascii="Century Gothic" w:hAnsi="Century Gothic"/>
          <w:sz w:val="20"/>
          <w:szCs w:val="20"/>
        </w:rPr>
        <w:t xml:space="preserve">Deposit received and dates </w:t>
      </w:r>
      <w:proofErr w:type="gramStart"/>
      <w:r w:rsidRPr="4E65D7D5">
        <w:rPr>
          <w:rFonts w:ascii="Century Gothic" w:hAnsi="Century Gothic"/>
          <w:sz w:val="20"/>
          <w:szCs w:val="20"/>
        </w:rPr>
        <w:t>are secured</w:t>
      </w:r>
      <w:proofErr w:type="gramEnd"/>
    </w:p>
    <w:p w14:paraId="5DAB6C7B" w14:textId="5D76C64A" w:rsidR="003411BC" w:rsidRPr="00E541E9" w:rsidRDefault="005721E4" w:rsidP="4E65D7D5">
      <w:pPr>
        <w:rPr>
          <w:rFonts w:ascii="Century Gothic" w:hAnsi="Century Gothic"/>
          <w:b/>
          <w:bCs/>
          <w:sz w:val="12"/>
          <w:szCs w:val="12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Discount:</w:t>
      </w:r>
      <w:r w:rsidRPr="4E65D7D5">
        <w:rPr>
          <w:rFonts w:ascii="Century Gothic" w:hAnsi="Century Gothic"/>
          <w:sz w:val="20"/>
          <w:szCs w:val="20"/>
        </w:rPr>
        <w:t xml:space="preserve"> Rent our facility 2-3 times/calendar year—15% discount; </w:t>
      </w:r>
      <w:proofErr w:type="gramStart"/>
      <w:r w:rsidRPr="4E65D7D5">
        <w:rPr>
          <w:rFonts w:ascii="Century Gothic" w:hAnsi="Century Gothic"/>
          <w:sz w:val="20"/>
          <w:szCs w:val="20"/>
        </w:rPr>
        <w:t>4</w:t>
      </w:r>
      <w:proofErr w:type="gramEnd"/>
      <w:r w:rsidRPr="4E65D7D5">
        <w:rPr>
          <w:rFonts w:ascii="Century Gothic" w:hAnsi="Century Gothic"/>
          <w:sz w:val="20"/>
          <w:szCs w:val="20"/>
        </w:rPr>
        <w:t xml:space="preserve"> or more times/calendar year—20% discount</w:t>
      </w:r>
      <w:r w:rsidR="003411BC">
        <w:tab/>
      </w:r>
    </w:p>
    <w:p w14:paraId="6FF50862" w14:textId="77777777" w:rsidR="003F02A6" w:rsidRPr="00E541E9" w:rsidRDefault="00000F58" w:rsidP="4E65D7D5">
      <w:p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 xml:space="preserve">Cabin </w:t>
      </w:r>
      <w:r w:rsidR="001C1F94" w:rsidRPr="4E65D7D5">
        <w:rPr>
          <w:rFonts w:ascii="Century Gothic" w:hAnsi="Century Gothic"/>
          <w:b/>
          <w:bCs/>
          <w:sz w:val="20"/>
          <w:szCs w:val="20"/>
        </w:rPr>
        <w:t>Lodging</w:t>
      </w:r>
      <w:r w:rsidR="00FC371F" w:rsidRPr="4E65D7D5">
        <w:rPr>
          <w:rFonts w:ascii="Century Gothic" w:hAnsi="Century Gothic"/>
          <w:b/>
          <w:bCs/>
          <w:sz w:val="20"/>
          <w:szCs w:val="20"/>
        </w:rPr>
        <w:t xml:space="preserve"> Fees (</w:t>
      </w:r>
      <w:r w:rsidR="00845959" w:rsidRPr="4E65D7D5">
        <w:rPr>
          <w:rFonts w:ascii="Century Gothic" w:hAnsi="Century Gothic"/>
          <w:b/>
          <w:bCs/>
          <w:sz w:val="20"/>
          <w:szCs w:val="20"/>
        </w:rPr>
        <w:t>Absaroka,</w:t>
      </w:r>
      <w:r w:rsidR="006750D3" w:rsidRPr="4E65D7D5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6750D3" w:rsidRPr="4E65D7D5">
        <w:rPr>
          <w:rFonts w:ascii="Century Gothic" w:hAnsi="Century Gothic"/>
          <w:b/>
          <w:bCs/>
          <w:sz w:val="20"/>
          <w:szCs w:val="20"/>
        </w:rPr>
        <w:t>Beartooth</w:t>
      </w:r>
      <w:proofErr w:type="spellEnd"/>
      <w:r w:rsidR="006750D3" w:rsidRPr="4E65D7D5">
        <w:rPr>
          <w:rFonts w:ascii="Century Gothic" w:hAnsi="Century Gothic"/>
          <w:b/>
          <w:bCs/>
          <w:sz w:val="20"/>
          <w:szCs w:val="20"/>
        </w:rPr>
        <w:t xml:space="preserve">, Bitterroot, Mission &amp; </w:t>
      </w:r>
      <w:proofErr w:type="spellStart"/>
      <w:r w:rsidR="006750D3" w:rsidRPr="4E65D7D5">
        <w:rPr>
          <w:rFonts w:ascii="Century Gothic" w:hAnsi="Century Gothic"/>
          <w:b/>
          <w:bCs/>
          <w:sz w:val="20"/>
          <w:szCs w:val="20"/>
        </w:rPr>
        <w:t>Pintler</w:t>
      </w:r>
      <w:proofErr w:type="spellEnd"/>
      <w:r w:rsidR="006750D3" w:rsidRPr="4E65D7D5">
        <w:rPr>
          <w:rFonts w:ascii="Century Gothic" w:hAnsi="Century Gothic"/>
          <w:b/>
          <w:bCs/>
          <w:sz w:val="20"/>
          <w:szCs w:val="20"/>
        </w:rPr>
        <w:t>)</w:t>
      </w:r>
      <w:r w:rsidR="003F02A6" w:rsidRPr="4E65D7D5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1547B048" w14:textId="77777777" w:rsidR="001C1F94" w:rsidRPr="00E541E9" w:rsidRDefault="003F02A6" w:rsidP="4E65D7D5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$2</w:t>
      </w:r>
      <w:r w:rsidR="00E555B0" w:rsidRPr="4E65D7D5">
        <w:rPr>
          <w:rFonts w:ascii="Century Gothic" w:hAnsi="Century Gothic"/>
          <w:sz w:val="20"/>
          <w:szCs w:val="20"/>
        </w:rPr>
        <w:t>75</w:t>
      </w:r>
      <w:r w:rsidRPr="4E65D7D5">
        <w:rPr>
          <w:rFonts w:ascii="Century Gothic" w:hAnsi="Century Gothic"/>
          <w:sz w:val="20"/>
          <w:szCs w:val="20"/>
        </w:rPr>
        <w:t xml:space="preserve"> lodge fee applies</w:t>
      </w:r>
      <w:r w:rsidR="0036540C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(onetime fee)</w:t>
      </w:r>
    </w:p>
    <w:p w14:paraId="1B2334F6" w14:textId="77777777" w:rsidR="001C1F94" w:rsidRPr="00E541E9" w:rsidRDefault="001C1F94" w:rsidP="4E65D7D5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F80E45" w:rsidRPr="4E65D7D5">
        <w:rPr>
          <w:rFonts w:ascii="Century Gothic" w:hAnsi="Century Gothic"/>
          <w:sz w:val="20"/>
          <w:szCs w:val="20"/>
        </w:rPr>
        <w:t>60.00</w:t>
      </w:r>
      <w:r w:rsidR="002E2263" w:rsidRPr="4E65D7D5">
        <w:rPr>
          <w:rFonts w:ascii="Century Gothic" w:hAnsi="Century Gothic"/>
          <w:sz w:val="20"/>
          <w:szCs w:val="20"/>
        </w:rPr>
        <w:t xml:space="preserve"> per night</w:t>
      </w:r>
      <w:r w:rsidRPr="4E65D7D5">
        <w:rPr>
          <w:rFonts w:ascii="Century Gothic" w:hAnsi="Century Gothic"/>
          <w:sz w:val="20"/>
          <w:szCs w:val="20"/>
        </w:rPr>
        <w:t xml:space="preserve"> per person (bring your own bedding)</w:t>
      </w:r>
    </w:p>
    <w:p w14:paraId="2189D767" w14:textId="77777777" w:rsidR="001C1F94" w:rsidRPr="00E541E9" w:rsidRDefault="006750D3" w:rsidP="4E65D7D5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F80E45" w:rsidRPr="4E65D7D5">
        <w:rPr>
          <w:rFonts w:ascii="Century Gothic" w:hAnsi="Century Gothic"/>
          <w:sz w:val="20"/>
          <w:szCs w:val="20"/>
        </w:rPr>
        <w:t>5</w:t>
      </w:r>
      <w:r w:rsidRPr="4E65D7D5">
        <w:rPr>
          <w:rFonts w:ascii="Century Gothic" w:hAnsi="Century Gothic"/>
          <w:sz w:val="20"/>
          <w:szCs w:val="20"/>
        </w:rPr>
        <w:t xml:space="preserve">/person </w:t>
      </w:r>
      <w:r w:rsidR="00B32881" w:rsidRPr="4E65D7D5">
        <w:rPr>
          <w:rFonts w:ascii="Century Gothic" w:hAnsi="Century Gothic"/>
          <w:sz w:val="20"/>
          <w:szCs w:val="20"/>
        </w:rPr>
        <w:t>onetime</w:t>
      </w:r>
      <w:r w:rsidRPr="4E65D7D5">
        <w:rPr>
          <w:rFonts w:ascii="Century Gothic" w:hAnsi="Century Gothic"/>
          <w:sz w:val="20"/>
          <w:szCs w:val="20"/>
        </w:rPr>
        <w:t xml:space="preserve"> fee for bedding (linens and towels provided in cabin)</w:t>
      </w:r>
    </w:p>
    <w:p w14:paraId="1B6137EB" w14:textId="77777777" w:rsidR="00F23EE9" w:rsidRPr="00E541E9" w:rsidRDefault="00845959" w:rsidP="4E65D7D5">
      <w:pPr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Group rate </w:t>
      </w:r>
      <w:r w:rsidR="00C370FC" w:rsidRPr="4E65D7D5">
        <w:rPr>
          <w:rFonts w:ascii="Century Gothic" w:hAnsi="Century Gothic"/>
          <w:sz w:val="20"/>
          <w:szCs w:val="20"/>
        </w:rPr>
        <w:t>$</w:t>
      </w:r>
      <w:r w:rsidR="00F80E45" w:rsidRPr="4E65D7D5">
        <w:rPr>
          <w:rFonts w:ascii="Century Gothic" w:hAnsi="Century Gothic"/>
          <w:sz w:val="20"/>
          <w:szCs w:val="20"/>
        </w:rPr>
        <w:t>840</w:t>
      </w:r>
      <w:r w:rsidR="002E2263" w:rsidRPr="4E65D7D5">
        <w:rPr>
          <w:rFonts w:ascii="Century Gothic" w:hAnsi="Century Gothic"/>
          <w:sz w:val="20"/>
          <w:szCs w:val="20"/>
        </w:rPr>
        <w:t xml:space="preserve">.00 per </w:t>
      </w:r>
      <w:r w:rsidRPr="4E65D7D5">
        <w:rPr>
          <w:rFonts w:ascii="Century Gothic" w:hAnsi="Century Gothic"/>
          <w:sz w:val="20"/>
          <w:szCs w:val="20"/>
        </w:rPr>
        <w:t xml:space="preserve">cabin </w:t>
      </w:r>
      <w:r w:rsidR="00B54F98" w:rsidRPr="4E65D7D5">
        <w:rPr>
          <w:rFonts w:ascii="Century Gothic" w:hAnsi="Century Gothic"/>
          <w:sz w:val="20"/>
          <w:szCs w:val="20"/>
        </w:rPr>
        <w:t xml:space="preserve">(except Absaroka) </w:t>
      </w:r>
      <w:r w:rsidRPr="4E65D7D5">
        <w:rPr>
          <w:rFonts w:ascii="Century Gothic" w:hAnsi="Century Gothic"/>
          <w:sz w:val="20"/>
          <w:szCs w:val="20"/>
        </w:rPr>
        <w:t>-</w:t>
      </w:r>
      <w:r w:rsidR="002E2263" w:rsidRPr="4E65D7D5">
        <w:rPr>
          <w:rFonts w:ascii="Century Gothic" w:hAnsi="Century Gothic"/>
          <w:sz w:val="20"/>
          <w:szCs w:val="20"/>
        </w:rPr>
        <w:t xml:space="preserve"> 15-24 people (bring your own bedding)</w:t>
      </w:r>
      <w:r w:rsidR="000F1771" w:rsidRPr="4E65D7D5">
        <w:rPr>
          <w:rFonts w:ascii="Century Gothic" w:hAnsi="Century Gothic"/>
          <w:sz w:val="20"/>
          <w:szCs w:val="20"/>
        </w:rPr>
        <w:t xml:space="preserve"> </w:t>
      </w:r>
    </w:p>
    <w:p w14:paraId="02EB378F" w14:textId="77777777" w:rsidR="00B254F0" w:rsidRPr="00E541E9" w:rsidRDefault="00B254F0" w:rsidP="4E65D7D5">
      <w:pPr>
        <w:ind w:left="720"/>
        <w:rPr>
          <w:rFonts w:ascii="Century Gothic" w:hAnsi="Century Gothic"/>
          <w:b/>
          <w:bCs/>
          <w:sz w:val="8"/>
          <w:szCs w:val="8"/>
        </w:rPr>
      </w:pPr>
    </w:p>
    <w:p w14:paraId="731F8D70" w14:textId="48FBD0B7" w:rsidR="00000F58" w:rsidRPr="00E541E9" w:rsidRDefault="00000F58" w:rsidP="4E65D7D5">
      <w:p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Each cabin</w:t>
      </w:r>
      <w:r w:rsidRPr="4E65D7D5">
        <w:rPr>
          <w:rFonts w:ascii="Century Gothic" w:hAnsi="Century Gothic"/>
          <w:sz w:val="20"/>
          <w:szCs w:val="20"/>
        </w:rPr>
        <w:t xml:space="preserve"> has a </w:t>
      </w:r>
      <w:r w:rsidRPr="4E65D7D5">
        <w:rPr>
          <w:rFonts w:ascii="Century Gothic" w:hAnsi="Century Gothic"/>
          <w:b/>
          <w:bCs/>
          <w:i/>
          <w:iCs/>
          <w:sz w:val="20"/>
          <w:szCs w:val="20"/>
        </w:rPr>
        <w:t>maximum capacity of 24</w:t>
      </w:r>
      <w:r w:rsidRPr="4E65D7D5">
        <w:rPr>
          <w:rFonts w:ascii="Century Gothic" w:hAnsi="Century Gothic"/>
          <w:sz w:val="20"/>
          <w:szCs w:val="20"/>
        </w:rPr>
        <w:t xml:space="preserve"> (</w:t>
      </w:r>
      <w:r w:rsidR="3C575BFB" w:rsidRPr="4E65D7D5">
        <w:rPr>
          <w:rFonts w:ascii="Century Gothic" w:hAnsi="Century Gothic"/>
          <w:sz w:val="20"/>
          <w:szCs w:val="20"/>
        </w:rPr>
        <w:t>maximum capacity of 12 in Absaroka cabin</w:t>
      </w:r>
      <w:r w:rsidRPr="4E65D7D5">
        <w:rPr>
          <w:rFonts w:ascii="Century Gothic" w:hAnsi="Century Gothic"/>
          <w:sz w:val="20"/>
          <w:szCs w:val="20"/>
        </w:rPr>
        <w:t>)</w:t>
      </w:r>
    </w:p>
    <w:p w14:paraId="5F07A3F7" w14:textId="1379F983" w:rsidR="00000F58" w:rsidRPr="00E541E9" w:rsidRDefault="00000F58" w:rsidP="4E65D7D5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There are</w:t>
      </w:r>
      <w:r w:rsidR="00F80E45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14 lower bunks in each cabin</w:t>
      </w:r>
      <w:r w:rsidR="00845959" w:rsidRPr="4E65D7D5">
        <w:rPr>
          <w:rFonts w:ascii="Century Gothic" w:hAnsi="Century Gothic"/>
          <w:sz w:val="20"/>
          <w:szCs w:val="20"/>
        </w:rPr>
        <w:t xml:space="preserve"> </w:t>
      </w:r>
    </w:p>
    <w:p w14:paraId="2283AC31" w14:textId="77777777" w:rsidR="00000F58" w:rsidRPr="00E541E9" w:rsidRDefault="000557C0" w:rsidP="4E65D7D5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May</w:t>
      </w:r>
      <w:r w:rsidR="00000F58" w:rsidRPr="4E65D7D5">
        <w:rPr>
          <w:rFonts w:ascii="Century Gothic" w:hAnsi="Century Gothic"/>
          <w:sz w:val="20"/>
          <w:szCs w:val="20"/>
        </w:rPr>
        <w:t xml:space="preserve"> expand to additional cabin when number of persons exceeds number of lower bunks</w:t>
      </w:r>
    </w:p>
    <w:p w14:paraId="1C63F850" w14:textId="77777777" w:rsidR="006750D3" w:rsidRPr="00E541E9" w:rsidRDefault="006750D3" w:rsidP="4E65D7D5">
      <w:pPr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Children 2 years and younger are not charged for housing</w:t>
      </w:r>
    </w:p>
    <w:p w14:paraId="39B6B1D1" w14:textId="77777777" w:rsidR="001B27FF" w:rsidRPr="00E541E9" w:rsidRDefault="001B27FF" w:rsidP="4E65D7D5">
      <w:pPr>
        <w:rPr>
          <w:rFonts w:ascii="Century Gothic" w:hAnsi="Century Gothic"/>
          <w:b/>
          <w:bCs/>
          <w:sz w:val="8"/>
          <w:szCs w:val="8"/>
        </w:rPr>
      </w:pPr>
      <w:r w:rsidRPr="4E65D7D5">
        <w:rPr>
          <w:rFonts w:ascii="Century Gothic" w:hAnsi="Century Gothic"/>
          <w:sz w:val="20"/>
          <w:szCs w:val="20"/>
        </w:rPr>
        <w:t xml:space="preserve">    </w:t>
      </w:r>
    </w:p>
    <w:p w14:paraId="6217E8CB" w14:textId="77777777" w:rsidR="003F02A6" w:rsidRPr="00E541E9" w:rsidRDefault="001B27FF" w:rsidP="4E65D7D5">
      <w:p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Health Center</w:t>
      </w:r>
      <w:r w:rsidR="00BF00FF" w:rsidRPr="4E65D7D5">
        <w:rPr>
          <w:rFonts w:ascii="Century Gothic" w:hAnsi="Century Gothic"/>
          <w:b/>
          <w:bCs/>
          <w:sz w:val="20"/>
          <w:szCs w:val="20"/>
        </w:rPr>
        <w:t xml:space="preserve"> or Wellness Center</w:t>
      </w:r>
      <w:r w:rsidRPr="4E65D7D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F1771" w:rsidRPr="4E65D7D5">
        <w:rPr>
          <w:rFonts w:ascii="Century Gothic" w:hAnsi="Century Gothic"/>
          <w:b/>
          <w:bCs/>
          <w:i/>
          <w:iCs/>
          <w:sz w:val="20"/>
          <w:szCs w:val="20"/>
        </w:rPr>
        <w:t xml:space="preserve">with </w:t>
      </w:r>
      <w:r w:rsidRPr="4E65D7D5">
        <w:rPr>
          <w:rFonts w:ascii="Century Gothic" w:hAnsi="Century Gothic"/>
          <w:b/>
          <w:bCs/>
          <w:i/>
          <w:iCs/>
          <w:sz w:val="20"/>
          <w:szCs w:val="20"/>
        </w:rPr>
        <w:t>Lodging</w:t>
      </w:r>
      <w:r w:rsidR="003F02A6" w:rsidRPr="4E65D7D5">
        <w:rPr>
          <w:rFonts w:ascii="Century Gothic" w:hAnsi="Century Gothic"/>
          <w:b/>
          <w:bCs/>
          <w:sz w:val="20"/>
          <w:szCs w:val="20"/>
        </w:rPr>
        <w:t xml:space="preserve">: </w:t>
      </w:r>
    </w:p>
    <w:p w14:paraId="01C0CB28" w14:textId="2369F8D6" w:rsidR="00C939F2" w:rsidRDefault="00845959" w:rsidP="4E65D7D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One</w:t>
      </w:r>
      <w:r w:rsidR="00C370FC" w:rsidRPr="4E65D7D5">
        <w:rPr>
          <w:rFonts w:ascii="Century Gothic" w:hAnsi="Century Gothic"/>
          <w:sz w:val="20"/>
          <w:szCs w:val="20"/>
        </w:rPr>
        <w:t>-</w:t>
      </w:r>
      <w:r w:rsidRPr="4E65D7D5">
        <w:rPr>
          <w:rFonts w:ascii="Century Gothic" w:hAnsi="Century Gothic"/>
          <w:sz w:val="20"/>
          <w:szCs w:val="20"/>
        </w:rPr>
        <w:t xml:space="preserve">time </w:t>
      </w:r>
      <w:r w:rsidR="003F02A6" w:rsidRPr="4E65D7D5">
        <w:rPr>
          <w:rFonts w:ascii="Century Gothic" w:hAnsi="Century Gothic"/>
          <w:sz w:val="20"/>
          <w:szCs w:val="20"/>
        </w:rPr>
        <w:t>$1</w:t>
      </w:r>
      <w:r w:rsidR="002946D6" w:rsidRPr="4E65D7D5">
        <w:rPr>
          <w:rFonts w:ascii="Century Gothic" w:hAnsi="Century Gothic"/>
          <w:sz w:val="20"/>
          <w:szCs w:val="20"/>
        </w:rPr>
        <w:t>0</w:t>
      </w:r>
      <w:r w:rsidR="003F02A6" w:rsidRPr="4E65D7D5">
        <w:rPr>
          <w:rFonts w:ascii="Century Gothic" w:hAnsi="Century Gothic"/>
          <w:sz w:val="20"/>
          <w:szCs w:val="20"/>
        </w:rPr>
        <w:t>0</w:t>
      </w:r>
      <w:r w:rsidR="00F6219B" w:rsidRPr="4E65D7D5">
        <w:rPr>
          <w:rFonts w:ascii="Century Gothic" w:hAnsi="Century Gothic"/>
          <w:sz w:val="20"/>
          <w:szCs w:val="20"/>
        </w:rPr>
        <w:t>.00</w:t>
      </w:r>
      <w:r w:rsidR="003F02A6" w:rsidRPr="4E65D7D5">
        <w:rPr>
          <w:rFonts w:ascii="Century Gothic" w:hAnsi="Century Gothic"/>
          <w:sz w:val="20"/>
          <w:szCs w:val="20"/>
        </w:rPr>
        <w:t xml:space="preserve"> </w:t>
      </w:r>
      <w:r w:rsidR="7B0F0E2C" w:rsidRPr="4E65D7D5">
        <w:rPr>
          <w:rFonts w:ascii="Century Gothic" w:hAnsi="Century Gothic"/>
          <w:sz w:val="20"/>
          <w:szCs w:val="20"/>
        </w:rPr>
        <w:t>H</w:t>
      </w:r>
      <w:r w:rsidR="003F02A6" w:rsidRPr="4E65D7D5">
        <w:rPr>
          <w:rFonts w:ascii="Century Gothic" w:hAnsi="Century Gothic"/>
          <w:sz w:val="20"/>
          <w:szCs w:val="20"/>
        </w:rPr>
        <w:t>ealth center</w:t>
      </w:r>
      <w:r w:rsidR="00BF00FF" w:rsidRPr="4E65D7D5">
        <w:rPr>
          <w:rFonts w:ascii="Century Gothic" w:hAnsi="Century Gothic"/>
          <w:sz w:val="20"/>
          <w:szCs w:val="20"/>
        </w:rPr>
        <w:t xml:space="preserve"> or</w:t>
      </w:r>
      <w:r w:rsidR="00C939F2" w:rsidRPr="4E65D7D5">
        <w:rPr>
          <w:rFonts w:ascii="Century Gothic" w:hAnsi="Century Gothic"/>
          <w:sz w:val="20"/>
          <w:szCs w:val="20"/>
        </w:rPr>
        <w:t xml:space="preserve"> </w:t>
      </w:r>
      <w:r w:rsidR="64D196A3" w:rsidRPr="4E65D7D5">
        <w:rPr>
          <w:rFonts w:ascii="Century Gothic" w:hAnsi="Century Gothic"/>
          <w:sz w:val="20"/>
          <w:szCs w:val="20"/>
        </w:rPr>
        <w:t>W</w:t>
      </w:r>
      <w:r w:rsidR="00BF00FF" w:rsidRPr="4E65D7D5">
        <w:rPr>
          <w:rFonts w:ascii="Century Gothic" w:hAnsi="Century Gothic"/>
          <w:sz w:val="20"/>
          <w:szCs w:val="20"/>
        </w:rPr>
        <w:t xml:space="preserve">ellness </w:t>
      </w:r>
      <w:r w:rsidR="402E905B" w:rsidRPr="4E65D7D5">
        <w:rPr>
          <w:rFonts w:ascii="Century Gothic" w:hAnsi="Century Gothic"/>
          <w:sz w:val="20"/>
          <w:szCs w:val="20"/>
        </w:rPr>
        <w:t>C</w:t>
      </w:r>
      <w:r w:rsidR="00BF00FF" w:rsidRPr="4E65D7D5">
        <w:rPr>
          <w:rFonts w:ascii="Century Gothic" w:hAnsi="Century Gothic"/>
          <w:sz w:val="20"/>
          <w:szCs w:val="20"/>
        </w:rPr>
        <w:t>enter</w:t>
      </w:r>
      <w:r w:rsidR="003F02A6" w:rsidRPr="4E65D7D5">
        <w:rPr>
          <w:rFonts w:ascii="Century Gothic" w:hAnsi="Century Gothic"/>
          <w:sz w:val="20"/>
          <w:szCs w:val="20"/>
        </w:rPr>
        <w:t xml:space="preserve"> fee applies </w:t>
      </w:r>
      <w:r w:rsidRPr="4E65D7D5">
        <w:rPr>
          <w:rFonts w:ascii="Century Gothic" w:hAnsi="Century Gothic"/>
          <w:sz w:val="20"/>
          <w:szCs w:val="20"/>
        </w:rPr>
        <w:t>(</w:t>
      </w:r>
      <w:r w:rsidR="002946D6" w:rsidRPr="4E65D7D5">
        <w:rPr>
          <w:rFonts w:ascii="Century Gothic" w:hAnsi="Century Gothic"/>
          <w:sz w:val="20"/>
          <w:szCs w:val="20"/>
        </w:rPr>
        <w:t xml:space="preserve">this </w:t>
      </w:r>
      <w:r w:rsidR="00C939F2" w:rsidRPr="4E65D7D5">
        <w:rPr>
          <w:rFonts w:ascii="Century Gothic" w:hAnsi="Century Gothic"/>
          <w:sz w:val="20"/>
          <w:szCs w:val="20"/>
        </w:rPr>
        <w:t>is in addition to the Lodge fee; i</w:t>
      </w:r>
      <w:r w:rsidR="002946D6" w:rsidRPr="4E65D7D5">
        <w:rPr>
          <w:rFonts w:ascii="Century Gothic" w:hAnsi="Century Gothic"/>
          <w:sz w:val="20"/>
          <w:szCs w:val="20"/>
        </w:rPr>
        <w:t xml:space="preserve">f </w:t>
      </w:r>
    </w:p>
    <w:p w14:paraId="3ED505D2" w14:textId="710D5A5C" w:rsidR="001B27FF" w:rsidRPr="00E541E9" w:rsidRDefault="002946D6" w:rsidP="4E65D7D5">
      <w:pPr>
        <w:ind w:left="720"/>
        <w:rPr>
          <w:rFonts w:ascii="Century Gothic" w:hAnsi="Century Gothic"/>
          <w:sz w:val="20"/>
          <w:szCs w:val="20"/>
        </w:rPr>
      </w:pPr>
      <w:proofErr w:type="gramStart"/>
      <w:r w:rsidRPr="4E65D7D5">
        <w:rPr>
          <w:rFonts w:ascii="Century Gothic" w:hAnsi="Century Gothic"/>
          <w:sz w:val="20"/>
          <w:szCs w:val="20"/>
        </w:rPr>
        <w:t>only</w:t>
      </w:r>
      <w:proofErr w:type="gramEnd"/>
      <w:r w:rsidRPr="4E65D7D5">
        <w:rPr>
          <w:rFonts w:ascii="Century Gothic" w:hAnsi="Century Gothic"/>
          <w:sz w:val="20"/>
          <w:szCs w:val="20"/>
        </w:rPr>
        <w:t xml:space="preserve"> renting the Health or Wellness Center</w:t>
      </w:r>
      <w:r w:rsidR="009919E7" w:rsidRPr="4E65D7D5">
        <w:rPr>
          <w:rFonts w:ascii="Century Gothic" w:hAnsi="Century Gothic"/>
          <w:sz w:val="20"/>
          <w:szCs w:val="20"/>
        </w:rPr>
        <w:t>,</w:t>
      </w:r>
      <w:r w:rsidRPr="4E65D7D5">
        <w:rPr>
          <w:rFonts w:ascii="Century Gothic" w:hAnsi="Century Gothic"/>
          <w:sz w:val="20"/>
          <w:szCs w:val="20"/>
        </w:rPr>
        <w:t xml:space="preserve"> the one-time </w:t>
      </w:r>
      <w:r w:rsidR="333A7443" w:rsidRPr="4E65D7D5">
        <w:rPr>
          <w:rFonts w:ascii="Century Gothic" w:hAnsi="Century Gothic"/>
          <w:sz w:val="20"/>
          <w:szCs w:val="20"/>
        </w:rPr>
        <w:t>$275</w:t>
      </w:r>
      <w:r w:rsidRPr="4E65D7D5">
        <w:rPr>
          <w:rFonts w:ascii="Century Gothic" w:hAnsi="Century Gothic"/>
          <w:sz w:val="20"/>
          <w:szCs w:val="20"/>
        </w:rPr>
        <w:t xml:space="preserve"> fee applies</w:t>
      </w:r>
      <w:r w:rsidR="003F02A6" w:rsidRPr="4E65D7D5">
        <w:rPr>
          <w:rFonts w:ascii="Century Gothic" w:hAnsi="Century Gothic"/>
          <w:sz w:val="20"/>
          <w:szCs w:val="20"/>
        </w:rPr>
        <w:t>)</w:t>
      </w:r>
    </w:p>
    <w:p w14:paraId="478F815E" w14:textId="78243D71" w:rsidR="00000F58" w:rsidRPr="00E541E9" w:rsidRDefault="003F02A6" w:rsidP="4E65D7D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F80E45" w:rsidRPr="4E65D7D5">
        <w:rPr>
          <w:rFonts w:ascii="Century Gothic" w:hAnsi="Century Gothic"/>
          <w:sz w:val="20"/>
          <w:szCs w:val="20"/>
        </w:rPr>
        <w:t>65</w:t>
      </w:r>
      <w:r w:rsidR="001B27FF" w:rsidRPr="4E65D7D5">
        <w:rPr>
          <w:rFonts w:ascii="Century Gothic" w:hAnsi="Century Gothic"/>
          <w:sz w:val="20"/>
          <w:szCs w:val="20"/>
        </w:rPr>
        <w:t>.00 per night per person</w:t>
      </w:r>
      <w:r w:rsidR="4509F338" w:rsidRPr="4E65D7D5">
        <w:rPr>
          <w:rFonts w:ascii="Century Gothic" w:hAnsi="Century Gothic"/>
          <w:sz w:val="20"/>
          <w:szCs w:val="20"/>
        </w:rPr>
        <w:t xml:space="preserve"> for lodging</w:t>
      </w:r>
      <w:r w:rsidR="001B27FF" w:rsidRPr="4E65D7D5">
        <w:rPr>
          <w:rFonts w:ascii="Century Gothic" w:hAnsi="Century Gothic"/>
          <w:sz w:val="20"/>
          <w:szCs w:val="20"/>
        </w:rPr>
        <w:t xml:space="preserve"> (bring your own bedding and towels)</w:t>
      </w:r>
    </w:p>
    <w:p w14:paraId="705F7591" w14:textId="77777777" w:rsidR="003F02A6" w:rsidRPr="00E541E9" w:rsidRDefault="003F02A6" w:rsidP="4E65D7D5">
      <w:pPr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F80E45" w:rsidRPr="4E65D7D5">
        <w:rPr>
          <w:rFonts w:ascii="Century Gothic" w:hAnsi="Century Gothic"/>
          <w:sz w:val="20"/>
          <w:szCs w:val="20"/>
        </w:rPr>
        <w:t>5</w:t>
      </w:r>
      <w:r w:rsidRPr="4E65D7D5">
        <w:rPr>
          <w:rFonts w:ascii="Century Gothic" w:hAnsi="Century Gothic"/>
          <w:sz w:val="20"/>
          <w:szCs w:val="20"/>
        </w:rPr>
        <w:t xml:space="preserve">/person onetime fee for bedding (linens and towels provided in </w:t>
      </w:r>
      <w:r w:rsidR="00C939F2" w:rsidRPr="4E65D7D5">
        <w:rPr>
          <w:rFonts w:ascii="Century Gothic" w:hAnsi="Century Gothic"/>
          <w:sz w:val="20"/>
          <w:szCs w:val="20"/>
        </w:rPr>
        <w:t>wellness</w:t>
      </w:r>
      <w:r w:rsidR="00BF00FF" w:rsidRPr="4E65D7D5">
        <w:rPr>
          <w:rFonts w:ascii="Century Gothic" w:hAnsi="Century Gothic"/>
          <w:sz w:val="20"/>
          <w:szCs w:val="20"/>
        </w:rPr>
        <w:t xml:space="preserve"> center rooms</w:t>
      </w:r>
      <w:r w:rsidRPr="4E65D7D5">
        <w:rPr>
          <w:rFonts w:ascii="Century Gothic" w:hAnsi="Century Gothic"/>
          <w:sz w:val="20"/>
          <w:szCs w:val="20"/>
        </w:rPr>
        <w:t>)</w:t>
      </w:r>
    </w:p>
    <w:p w14:paraId="6A05A809" w14:textId="77777777" w:rsidR="00B254F0" w:rsidRPr="00E541E9" w:rsidRDefault="00B254F0" w:rsidP="4E65D7D5">
      <w:pPr>
        <w:numPr>
          <w:ilvl w:val="0"/>
          <w:numId w:val="6"/>
        </w:numPr>
        <w:rPr>
          <w:rFonts w:ascii="Century Gothic" w:hAnsi="Century Gothic"/>
          <w:b/>
          <w:bCs/>
          <w:sz w:val="8"/>
          <w:szCs w:val="8"/>
        </w:rPr>
      </w:pPr>
    </w:p>
    <w:p w14:paraId="5EF0CC63" w14:textId="77777777" w:rsidR="005721E4" w:rsidRPr="00E541E9" w:rsidRDefault="005721E4" w:rsidP="4E65D7D5">
      <w:p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 xml:space="preserve">Camping on Recreational Field </w:t>
      </w:r>
      <w:r w:rsidRPr="4E65D7D5">
        <w:rPr>
          <w:rFonts w:ascii="Century Gothic" w:hAnsi="Century Gothic"/>
          <w:sz w:val="20"/>
          <w:szCs w:val="20"/>
        </w:rPr>
        <w:t>(with use of bathrooms/showers in Lodge):</w:t>
      </w:r>
    </w:p>
    <w:p w14:paraId="3908A3F2" w14:textId="77777777" w:rsidR="005721E4" w:rsidRPr="00E541E9" w:rsidRDefault="00C939F2" w:rsidP="4E65D7D5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$275</w:t>
      </w:r>
      <w:r w:rsidR="005721E4" w:rsidRPr="4E65D7D5">
        <w:rPr>
          <w:rFonts w:ascii="Century Gothic" w:hAnsi="Century Gothic"/>
          <w:sz w:val="20"/>
          <w:szCs w:val="20"/>
        </w:rPr>
        <w:t xml:space="preserve"> group fee for first night</w:t>
      </w:r>
    </w:p>
    <w:p w14:paraId="4F51115F" w14:textId="77777777" w:rsidR="005721E4" w:rsidRPr="00E541E9" w:rsidRDefault="005721E4" w:rsidP="4E65D7D5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$50 for each additional night</w:t>
      </w:r>
    </w:p>
    <w:p w14:paraId="5A39BBE3" w14:textId="77777777" w:rsidR="003F02A6" w:rsidRPr="00E541E9" w:rsidRDefault="003F02A6" w:rsidP="4E65D7D5">
      <w:pPr>
        <w:ind w:left="720"/>
        <w:rPr>
          <w:rFonts w:ascii="Century Gothic" w:hAnsi="Century Gothic"/>
          <w:b/>
          <w:bCs/>
          <w:sz w:val="8"/>
          <w:szCs w:val="8"/>
        </w:rPr>
      </w:pPr>
    </w:p>
    <w:p w14:paraId="1A4E9CA4" w14:textId="17FF00C6" w:rsidR="00790E2A" w:rsidRPr="00E541E9" w:rsidRDefault="00790E2A" w:rsidP="4E65D7D5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4E65D7D5">
        <w:rPr>
          <w:rFonts w:ascii="Century Gothic" w:hAnsi="Century Gothic"/>
          <w:b/>
          <w:bCs/>
          <w:sz w:val="20"/>
          <w:szCs w:val="20"/>
          <w:u w:val="single"/>
        </w:rPr>
        <w:t>Additional Building Fees</w:t>
      </w:r>
      <w:r w:rsidR="00C370FC" w:rsidRPr="4E65D7D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r w:rsidR="27CBB686" w:rsidRPr="4E65D7D5">
        <w:rPr>
          <w:rFonts w:ascii="Century Gothic" w:hAnsi="Century Gothic"/>
          <w:b/>
          <w:bCs/>
          <w:sz w:val="20"/>
          <w:szCs w:val="20"/>
          <w:u w:val="single"/>
        </w:rPr>
        <w:t>f</w:t>
      </w:r>
      <w:bookmarkStart w:id="0" w:name="_Int_CbTd7InW"/>
      <w:r w:rsidR="00C370FC" w:rsidRPr="4E65D7D5">
        <w:rPr>
          <w:rFonts w:ascii="Century Gothic" w:hAnsi="Century Gothic"/>
          <w:b/>
          <w:bCs/>
          <w:sz w:val="20"/>
          <w:szCs w:val="20"/>
          <w:u w:val="single"/>
        </w:rPr>
        <w:t>or</w:t>
      </w:r>
      <w:bookmarkEnd w:id="0"/>
      <w:r w:rsidR="00C370FC" w:rsidRPr="4E65D7D5">
        <w:rPr>
          <w:rFonts w:ascii="Century Gothic" w:hAnsi="Century Gothic"/>
          <w:b/>
          <w:bCs/>
          <w:sz w:val="20"/>
          <w:szCs w:val="20"/>
          <w:u w:val="single"/>
        </w:rPr>
        <w:t xml:space="preserve"> Day Use</w:t>
      </w:r>
    </w:p>
    <w:p w14:paraId="3425F3CD" w14:textId="77777777" w:rsidR="00FC371F" w:rsidRPr="00E541E9" w:rsidRDefault="00790E2A" w:rsidP="4E65D7D5">
      <w:pPr>
        <w:numPr>
          <w:ilvl w:val="0"/>
          <w:numId w:val="16"/>
        </w:num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Lodge</w:t>
      </w:r>
      <w:r w:rsidR="00FC371F" w:rsidRPr="4E65D7D5">
        <w:rPr>
          <w:rFonts w:ascii="Century Gothic" w:hAnsi="Century Gothic"/>
          <w:b/>
          <w:bCs/>
          <w:sz w:val="20"/>
          <w:szCs w:val="20"/>
        </w:rPr>
        <w:t xml:space="preserve"> (includes upper/lower lodge, hot tub, sports &amp; rec</w:t>
      </w:r>
      <w:r w:rsidR="00BF00FF" w:rsidRPr="4E65D7D5">
        <w:rPr>
          <w:rFonts w:ascii="Century Gothic" w:hAnsi="Century Gothic"/>
          <w:b/>
          <w:bCs/>
          <w:sz w:val="20"/>
          <w:szCs w:val="20"/>
        </w:rPr>
        <w:t>reation</w:t>
      </w:r>
      <w:r w:rsidR="00FC371F" w:rsidRPr="4E65D7D5">
        <w:rPr>
          <w:rFonts w:ascii="Century Gothic" w:hAnsi="Century Gothic"/>
          <w:b/>
          <w:bCs/>
          <w:sz w:val="20"/>
          <w:szCs w:val="20"/>
        </w:rPr>
        <w:t xml:space="preserve"> fields, mini golf):</w:t>
      </w:r>
    </w:p>
    <w:p w14:paraId="1BA12930" w14:textId="77777777" w:rsidR="00FC371F" w:rsidRPr="00E541E9" w:rsidRDefault="00790E2A" w:rsidP="4E65D7D5">
      <w:pPr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BF00FF" w:rsidRPr="4E65D7D5">
        <w:rPr>
          <w:rFonts w:ascii="Century Gothic" w:hAnsi="Century Gothic"/>
          <w:sz w:val="20"/>
          <w:szCs w:val="20"/>
        </w:rPr>
        <w:t>400</w:t>
      </w:r>
      <w:r w:rsidRPr="4E65D7D5">
        <w:rPr>
          <w:rFonts w:ascii="Century Gothic" w:hAnsi="Century Gothic"/>
          <w:sz w:val="20"/>
          <w:szCs w:val="20"/>
        </w:rPr>
        <w:t>.00/</w:t>
      </w:r>
      <w:r w:rsidR="00FC371F" w:rsidRPr="4E65D7D5">
        <w:rPr>
          <w:rFonts w:ascii="Century Gothic" w:hAnsi="Century Gothic"/>
          <w:sz w:val="20"/>
          <w:szCs w:val="20"/>
        </w:rPr>
        <w:t xml:space="preserve">day </w:t>
      </w:r>
    </w:p>
    <w:p w14:paraId="5FC9481A" w14:textId="77777777" w:rsidR="003411BC" w:rsidRPr="00E541E9" w:rsidRDefault="003411BC" w:rsidP="4E65D7D5">
      <w:pPr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Maximum Capacity: 150</w:t>
      </w:r>
      <w:r w:rsidR="00B26F6A" w:rsidRPr="4E65D7D5">
        <w:rPr>
          <w:rFonts w:ascii="Century Gothic" w:hAnsi="Century Gothic"/>
          <w:sz w:val="20"/>
          <w:szCs w:val="20"/>
        </w:rPr>
        <w:t xml:space="preserve"> (with tables and chairs)</w:t>
      </w:r>
      <w:r w:rsidR="00B51F95" w:rsidRPr="4E65D7D5">
        <w:rPr>
          <w:rFonts w:ascii="Century Gothic" w:hAnsi="Century Gothic"/>
          <w:sz w:val="20"/>
          <w:szCs w:val="20"/>
        </w:rPr>
        <w:t xml:space="preserve"> </w:t>
      </w:r>
    </w:p>
    <w:p w14:paraId="41C8F396" w14:textId="77777777" w:rsidR="00FC371F" w:rsidRPr="00E541E9" w:rsidRDefault="00FC371F" w:rsidP="4E65D7D5">
      <w:pPr>
        <w:rPr>
          <w:rFonts w:ascii="Century Gothic" w:hAnsi="Century Gothic"/>
          <w:b/>
          <w:bCs/>
          <w:sz w:val="12"/>
          <w:szCs w:val="12"/>
        </w:rPr>
      </w:pPr>
    </w:p>
    <w:p w14:paraId="65433A10" w14:textId="77777777" w:rsidR="001B27FF" w:rsidRPr="003D2989" w:rsidRDefault="00FC371F" w:rsidP="4E65D7D5">
      <w:pPr>
        <w:numPr>
          <w:ilvl w:val="0"/>
          <w:numId w:val="16"/>
        </w:num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Health Center Fee (includ</w:t>
      </w:r>
      <w:r w:rsidR="006750D3" w:rsidRPr="4E65D7D5">
        <w:rPr>
          <w:rFonts w:ascii="Century Gothic" w:hAnsi="Century Gothic"/>
          <w:b/>
          <w:bCs/>
          <w:sz w:val="20"/>
          <w:szCs w:val="20"/>
        </w:rPr>
        <w:t>es two meeting rooms, upper and lower building):</w:t>
      </w:r>
    </w:p>
    <w:p w14:paraId="79031847" w14:textId="26D75753" w:rsidR="006750D3" w:rsidRPr="003D2989" w:rsidRDefault="006750D3" w:rsidP="4E65D7D5">
      <w:pPr>
        <w:numPr>
          <w:ilvl w:val="1"/>
          <w:numId w:val="18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$1</w:t>
      </w:r>
      <w:r w:rsidR="27889476" w:rsidRPr="4E65D7D5">
        <w:rPr>
          <w:rFonts w:ascii="Century Gothic" w:hAnsi="Century Gothic"/>
          <w:sz w:val="20"/>
          <w:szCs w:val="20"/>
        </w:rPr>
        <w:t>25</w:t>
      </w:r>
      <w:r w:rsidR="00BF00FF" w:rsidRPr="4E65D7D5">
        <w:rPr>
          <w:rFonts w:ascii="Century Gothic" w:hAnsi="Century Gothic"/>
          <w:sz w:val="20"/>
          <w:szCs w:val="20"/>
        </w:rPr>
        <w:t>/day (this does not include rental of lodging rooms)</w:t>
      </w:r>
    </w:p>
    <w:p w14:paraId="72A3D3EC" w14:textId="77777777" w:rsidR="006750D3" w:rsidRPr="00E541E9" w:rsidRDefault="006750D3" w:rsidP="4E65D7D5">
      <w:pPr>
        <w:rPr>
          <w:rFonts w:ascii="Century Gothic" w:hAnsi="Century Gothic"/>
          <w:b/>
          <w:bCs/>
          <w:sz w:val="12"/>
          <w:szCs w:val="12"/>
        </w:rPr>
      </w:pPr>
      <w:bookmarkStart w:id="1" w:name="_GoBack"/>
      <w:bookmarkEnd w:id="1"/>
    </w:p>
    <w:p w14:paraId="4A40A42F" w14:textId="77777777" w:rsidR="006750D3" w:rsidRPr="00E541E9" w:rsidRDefault="00790E2A" w:rsidP="4E65D7D5">
      <w:pPr>
        <w:numPr>
          <w:ilvl w:val="0"/>
          <w:numId w:val="16"/>
        </w:num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W</w:t>
      </w:r>
      <w:r w:rsidR="006750D3" w:rsidRPr="4E65D7D5">
        <w:rPr>
          <w:rFonts w:ascii="Century Gothic" w:hAnsi="Century Gothic"/>
          <w:b/>
          <w:bCs/>
          <w:sz w:val="20"/>
          <w:szCs w:val="20"/>
        </w:rPr>
        <w:t>ellness Center Fee (Community Room</w:t>
      </w:r>
      <w:r w:rsidR="00BF00FF" w:rsidRPr="4E65D7D5">
        <w:rPr>
          <w:rFonts w:ascii="Century Gothic" w:hAnsi="Century Gothic"/>
          <w:b/>
          <w:bCs/>
          <w:sz w:val="20"/>
          <w:szCs w:val="20"/>
        </w:rPr>
        <w:t>/Coffee Bar Space</w:t>
      </w:r>
      <w:r w:rsidR="006750D3" w:rsidRPr="4E65D7D5">
        <w:rPr>
          <w:rFonts w:ascii="Century Gothic" w:hAnsi="Century Gothic"/>
          <w:b/>
          <w:bCs/>
          <w:sz w:val="20"/>
          <w:szCs w:val="20"/>
        </w:rPr>
        <w:t>):</w:t>
      </w:r>
    </w:p>
    <w:p w14:paraId="2152934D" w14:textId="77777777" w:rsidR="006750D3" w:rsidRPr="00E541E9" w:rsidRDefault="006750D3" w:rsidP="4E65D7D5">
      <w:pPr>
        <w:numPr>
          <w:ilvl w:val="1"/>
          <w:numId w:val="19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$1</w:t>
      </w:r>
      <w:r w:rsidR="00144128" w:rsidRPr="4E65D7D5">
        <w:rPr>
          <w:rFonts w:ascii="Century Gothic" w:hAnsi="Century Gothic"/>
          <w:sz w:val="20"/>
          <w:szCs w:val="20"/>
        </w:rPr>
        <w:t>75</w:t>
      </w:r>
      <w:r w:rsidR="00790E2A" w:rsidRPr="4E65D7D5">
        <w:rPr>
          <w:rFonts w:ascii="Century Gothic" w:hAnsi="Century Gothic"/>
          <w:sz w:val="20"/>
          <w:szCs w:val="20"/>
        </w:rPr>
        <w:t xml:space="preserve">/day </w:t>
      </w:r>
      <w:r w:rsidR="00BF00FF" w:rsidRPr="4E65D7D5">
        <w:rPr>
          <w:rFonts w:ascii="Century Gothic" w:hAnsi="Century Gothic"/>
          <w:sz w:val="20"/>
          <w:szCs w:val="20"/>
        </w:rPr>
        <w:t>(this does not include rental of lodging rooms</w:t>
      </w:r>
      <w:r w:rsidR="000557C0" w:rsidRPr="4E65D7D5">
        <w:rPr>
          <w:rFonts w:ascii="Century Gothic" w:hAnsi="Century Gothic"/>
          <w:sz w:val="20"/>
          <w:szCs w:val="20"/>
        </w:rPr>
        <w:t xml:space="preserve"> or use of kitchen</w:t>
      </w:r>
      <w:r w:rsidR="00BF00FF" w:rsidRPr="4E65D7D5">
        <w:rPr>
          <w:rFonts w:ascii="Century Gothic" w:hAnsi="Century Gothic"/>
          <w:sz w:val="20"/>
          <w:szCs w:val="20"/>
        </w:rPr>
        <w:t>)</w:t>
      </w:r>
    </w:p>
    <w:p w14:paraId="0D0B940D" w14:textId="77777777" w:rsidR="00FC371F" w:rsidRPr="00E541E9" w:rsidRDefault="00FC371F" w:rsidP="4E65D7D5">
      <w:pPr>
        <w:rPr>
          <w:rFonts w:ascii="Century Gothic" w:hAnsi="Century Gothic"/>
          <w:b/>
          <w:bCs/>
          <w:sz w:val="12"/>
          <w:szCs w:val="12"/>
        </w:rPr>
      </w:pPr>
    </w:p>
    <w:p w14:paraId="5113EB2B" w14:textId="74CA39AF" w:rsidR="001C1F94" w:rsidRPr="00E541E9" w:rsidRDefault="005721E4" w:rsidP="4E65D7D5">
      <w:pPr>
        <w:rPr>
          <w:rFonts w:ascii="Century Gothic" w:hAnsi="Century Gothic"/>
          <w:b/>
          <w:bCs/>
          <w:sz w:val="20"/>
          <w:szCs w:val="20"/>
        </w:rPr>
      </w:pPr>
      <w:bookmarkStart w:id="2" w:name="_Int_DAXRNR0m"/>
      <w:r w:rsidRPr="4E65D7D5">
        <w:rPr>
          <w:rFonts w:ascii="Century Gothic" w:hAnsi="Century Gothic"/>
          <w:b/>
          <w:bCs/>
          <w:sz w:val="20"/>
          <w:szCs w:val="20"/>
          <w:u w:val="single"/>
        </w:rPr>
        <w:t>Meals</w:t>
      </w:r>
      <w:r w:rsidR="605021A7" w:rsidRPr="4E65D7D5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bookmarkEnd w:id="2"/>
    </w:p>
    <w:p w14:paraId="1EBE17BF" w14:textId="2BA8AD0A" w:rsidR="001C1F94" w:rsidRPr="00E541E9" w:rsidRDefault="450848A2" w:rsidP="4E65D7D5">
      <w:p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  <w:u w:val="single"/>
        </w:rPr>
        <w:t>Tier One</w:t>
      </w:r>
      <w:r w:rsidR="00C370FC" w:rsidRPr="4E65D7D5">
        <w:rPr>
          <w:rFonts w:ascii="Century Gothic" w:hAnsi="Century Gothic"/>
          <w:sz w:val="20"/>
          <w:szCs w:val="20"/>
          <w:u w:val="single"/>
        </w:rPr>
        <w:t xml:space="preserve"> </w:t>
      </w:r>
      <w:r w:rsidR="1BCD1CAC" w:rsidRPr="4E65D7D5">
        <w:rPr>
          <w:rFonts w:ascii="Century Gothic" w:hAnsi="Century Gothic"/>
          <w:sz w:val="20"/>
          <w:szCs w:val="20"/>
          <w:u w:val="single"/>
        </w:rPr>
        <w:t>M</w:t>
      </w:r>
      <w:r w:rsidR="00C370FC" w:rsidRPr="4E65D7D5">
        <w:rPr>
          <w:rFonts w:ascii="Century Gothic" w:hAnsi="Century Gothic"/>
          <w:sz w:val="20"/>
          <w:szCs w:val="20"/>
          <w:u w:val="single"/>
        </w:rPr>
        <w:t>enu:</w:t>
      </w:r>
      <w:r w:rsidR="00BF00FF">
        <w:tab/>
      </w:r>
      <w:r w:rsidR="00BF00FF">
        <w:tab/>
      </w:r>
      <w:r w:rsidR="00BF00FF">
        <w:tab/>
      </w:r>
      <w:r w:rsidR="00BF00FF">
        <w:tab/>
      </w:r>
      <w:r w:rsidR="00BF00FF">
        <w:tab/>
      </w:r>
      <w:r w:rsidR="59F10D85" w:rsidRPr="4E65D7D5">
        <w:rPr>
          <w:rFonts w:ascii="Century Gothic" w:hAnsi="Century Gothic"/>
          <w:sz w:val="20"/>
          <w:szCs w:val="20"/>
          <w:u w:val="single"/>
        </w:rPr>
        <w:t xml:space="preserve">Tier </w:t>
      </w:r>
      <w:proofErr w:type="gramStart"/>
      <w:r w:rsidR="59F10D85" w:rsidRPr="4E65D7D5">
        <w:rPr>
          <w:rFonts w:ascii="Century Gothic" w:hAnsi="Century Gothic"/>
          <w:sz w:val="20"/>
          <w:szCs w:val="20"/>
          <w:u w:val="single"/>
        </w:rPr>
        <w:t>Two</w:t>
      </w:r>
      <w:proofErr w:type="gramEnd"/>
      <w:r w:rsidR="59F10D85" w:rsidRPr="4E65D7D5">
        <w:rPr>
          <w:rFonts w:ascii="Century Gothic" w:hAnsi="Century Gothic"/>
          <w:sz w:val="20"/>
          <w:szCs w:val="20"/>
          <w:u w:val="single"/>
        </w:rPr>
        <w:t xml:space="preserve"> M</w:t>
      </w:r>
      <w:r w:rsidR="434E5BFE" w:rsidRPr="4E65D7D5">
        <w:rPr>
          <w:rFonts w:ascii="Century Gothic" w:hAnsi="Century Gothic"/>
          <w:sz w:val="20"/>
          <w:szCs w:val="20"/>
          <w:u w:val="single"/>
        </w:rPr>
        <w:t>enu</w:t>
      </w:r>
      <w:r w:rsidR="35DE0CC8" w:rsidRPr="4E65D7D5">
        <w:rPr>
          <w:rFonts w:ascii="Century Gothic" w:hAnsi="Century Gothic"/>
          <w:sz w:val="20"/>
          <w:szCs w:val="20"/>
          <w:u w:val="single"/>
        </w:rPr>
        <w:t>:</w:t>
      </w:r>
    </w:p>
    <w:p w14:paraId="5CDC70D8" w14:textId="6B915CBC" w:rsidR="00E72E7E" w:rsidRPr="00E541E9" w:rsidRDefault="001C1F94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Breakfast</w:t>
      </w:r>
      <w:r w:rsidR="1D10B323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- $</w:t>
      </w:r>
      <w:r w:rsidR="002B1CB9" w:rsidRPr="4E65D7D5">
        <w:rPr>
          <w:rFonts w:ascii="Century Gothic" w:hAnsi="Century Gothic"/>
          <w:sz w:val="20"/>
          <w:szCs w:val="20"/>
        </w:rPr>
        <w:t>1</w:t>
      </w:r>
      <w:r w:rsidR="737112B0" w:rsidRPr="4E65D7D5">
        <w:rPr>
          <w:rFonts w:ascii="Century Gothic" w:hAnsi="Century Gothic"/>
          <w:sz w:val="20"/>
          <w:szCs w:val="20"/>
        </w:rPr>
        <w:t>1.</w:t>
      </w:r>
      <w:r w:rsidR="79CFDEEE" w:rsidRPr="4E65D7D5">
        <w:rPr>
          <w:rFonts w:ascii="Century Gothic" w:hAnsi="Century Gothic"/>
          <w:sz w:val="20"/>
          <w:szCs w:val="20"/>
        </w:rPr>
        <w:t>00</w:t>
      </w:r>
      <w:r>
        <w:tab/>
      </w:r>
      <w:r>
        <w:tab/>
      </w:r>
      <w:r>
        <w:tab/>
      </w:r>
      <w:r>
        <w:tab/>
      </w:r>
      <w:r w:rsidR="3A13F6B9" w:rsidRPr="4E65D7D5">
        <w:rPr>
          <w:rFonts w:ascii="Century Gothic" w:hAnsi="Century Gothic"/>
          <w:sz w:val="20"/>
          <w:szCs w:val="20"/>
        </w:rPr>
        <w:t>- Breakfast</w:t>
      </w:r>
      <w:r w:rsidR="0E90E203" w:rsidRPr="4E65D7D5">
        <w:rPr>
          <w:rFonts w:ascii="Century Gothic" w:hAnsi="Century Gothic"/>
          <w:sz w:val="20"/>
          <w:szCs w:val="20"/>
        </w:rPr>
        <w:t xml:space="preserve"> – </w:t>
      </w:r>
      <w:r w:rsidR="1AD62F4C" w:rsidRPr="4E65D7D5">
        <w:rPr>
          <w:rFonts w:ascii="Century Gothic" w:hAnsi="Century Gothic"/>
          <w:sz w:val="20"/>
          <w:szCs w:val="20"/>
        </w:rPr>
        <w:t>$</w:t>
      </w:r>
      <w:r w:rsidR="0E90E203" w:rsidRPr="4E65D7D5">
        <w:rPr>
          <w:rFonts w:ascii="Century Gothic" w:hAnsi="Century Gothic"/>
          <w:sz w:val="20"/>
          <w:szCs w:val="20"/>
        </w:rPr>
        <w:t>12.</w:t>
      </w:r>
      <w:r w:rsidR="53056951" w:rsidRPr="4E65D7D5">
        <w:rPr>
          <w:rFonts w:ascii="Century Gothic" w:hAnsi="Century Gothic"/>
          <w:sz w:val="20"/>
          <w:szCs w:val="20"/>
        </w:rPr>
        <w:t>0</w:t>
      </w:r>
      <w:r w:rsidR="0E90E203" w:rsidRPr="4E65D7D5">
        <w:rPr>
          <w:rFonts w:ascii="Century Gothic" w:hAnsi="Century Gothic"/>
          <w:sz w:val="20"/>
          <w:szCs w:val="20"/>
        </w:rPr>
        <w:t>0</w:t>
      </w:r>
    </w:p>
    <w:p w14:paraId="26467D94" w14:textId="44C110CC" w:rsidR="00847882" w:rsidRPr="00E541E9" w:rsidRDefault="00847882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Lunch</w:t>
      </w:r>
      <w:r w:rsidR="61377AAE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- $</w:t>
      </w:r>
      <w:r w:rsidR="002B1CB9" w:rsidRPr="4E65D7D5">
        <w:rPr>
          <w:rFonts w:ascii="Century Gothic" w:hAnsi="Century Gothic"/>
          <w:sz w:val="20"/>
          <w:szCs w:val="20"/>
        </w:rPr>
        <w:t>1</w:t>
      </w:r>
      <w:r w:rsidR="444156CA" w:rsidRPr="4E65D7D5">
        <w:rPr>
          <w:rFonts w:ascii="Century Gothic" w:hAnsi="Century Gothic"/>
          <w:sz w:val="20"/>
          <w:szCs w:val="20"/>
        </w:rPr>
        <w:t>3.</w:t>
      </w:r>
      <w:r w:rsidR="7C955071" w:rsidRPr="4E65D7D5">
        <w:rPr>
          <w:rFonts w:ascii="Century Gothic" w:hAnsi="Century Gothic"/>
          <w:sz w:val="20"/>
          <w:szCs w:val="20"/>
        </w:rPr>
        <w:t>0</w:t>
      </w:r>
      <w:r w:rsidR="444156CA" w:rsidRPr="4E65D7D5">
        <w:rPr>
          <w:rFonts w:ascii="Century Gothic" w:hAnsi="Century Gothic"/>
          <w:sz w:val="20"/>
          <w:szCs w:val="20"/>
        </w:rPr>
        <w:t>0</w:t>
      </w:r>
      <w:r w:rsidR="0007046E" w:rsidRPr="4E65D7D5">
        <w:rPr>
          <w:rFonts w:ascii="Century Gothic" w:hAnsi="Century Gothic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44B38EC7" w:rsidRPr="4E65D7D5">
        <w:rPr>
          <w:rFonts w:ascii="Century Gothic" w:hAnsi="Century Gothic"/>
          <w:sz w:val="20"/>
          <w:szCs w:val="20"/>
        </w:rPr>
        <w:t>- Lunch</w:t>
      </w:r>
      <w:r w:rsidR="13C5F669" w:rsidRPr="4E65D7D5">
        <w:rPr>
          <w:rFonts w:ascii="Century Gothic" w:hAnsi="Century Gothic"/>
          <w:sz w:val="20"/>
          <w:szCs w:val="20"/>
        </w:rPr>
        <w:t xml:space="preserve"> – </w:t>
      </w:r>
      <w:r w:rsidR="5398B03B" w:rsidRPr="4E65D7D5">
        <w:rPr>
          <w:rFonts w:ascii="Century Gothic" w:hAnsi="Century Gothic"/>
          <w:sz w:val="20"/>
          <w:szCs w:val="20"/>
        </w:rPr>
        <w:t>$</w:t>
      </w:r>
      <w:r w:rsidR="13C5F669" w:rsidRPr="4E65D7D5">
        <w:rPr>
          <w:rFonts w:ascii="Century Gothic" w:hAnsi="Century Gothic"/>
          <w:sz w:val="20"/>
          <w:szCs w:val="20"/>
        </w:rPr>
        <w:t>1</w:t>
      </w:r>
      <w:r w:rsidR="5F0D22E5" w:rsidRPr="4E65D7D5">
        <w:rPr>
          <w:rFonts w:ascii="Century Gothic" w:hAnsi="Century Gothic"/>
          <w:sz w:val="20"/>
          <w:szCs w:val="20"/>
        </w:rPr>
        <w:t>5.</w:t>
      </w:r>
      <w:r w:rsidR="79216BF7" w:rsidRPr="4E65D7D5">
        <w:rPr>
          <w:rFonts w:ascii="Century Gothic" w:hAnsi="Century Gothic"/>
          <w:sz w:val="20"/>
          <w:szCs w:val="20"/>
        </w:rPr>
        <w:t>0</w:t>
      </w:r>
      <w:r w:rsidR="13C5F669" w:rsidRPr="4E65D7D5">
        <w:rPr>
          <w:rFonts w:ascii="Century Gothic" w:hAnsi="Century Gothic"/>
          <w:sz w:val="20"/>
          <w:szCs w:val="20"/>
        </w:rPr>
        <w:t>0</w:t>
      </w:r>
    </w:p>
    <w:p w14:paraId="08D64BFA" w14:textId="7E5F584F" w:rsidR="006750D3" w:rsidRPr="00450EA4" w:rsidRDefault="00847882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450EA4">
        <w:rPr>
          <w:rFonts w:ascii="Century Gothic" w:hAnsi="Century Gothic"/>
          <w:sz w:val="20"/>
          <w:szCs w:val="20"/>
        </w:rPr>
        <w:t>Dinner</w:t>
      </w:r>
      <w:r w:rsidR="4CB02FC6" w:rsidRPr="00450EA4">
        <w:rPr>
          <w:rFonts w:ascii="Century Gothic" w:hAnsi="Century Gothic"/>
          <w:sz w:val="20"/>
          <w:szCs w:val="20"/>
        </w:rPr>
        <w:t xml:space="preserve"> </w:t>
      </w:r>
      <w:r w:rsidRPr="00450EA4">
        <w:rPr>
          <w:rFonts w:ascii="Century Gothic" w:hAnsi="Century Gothic"/>
          <w:sz w:val="20"/>
          <w:szCs w:val="20"/>
        </w:rPr>
        <w:t xml:space="preserve">- </w:t>
      </w:r>
      <w:r w:rsidR="002B1CB9" w:rsidRPr="00450EA4">
        <w:rPr>
          <w:rFonts w:ascii="Century Gothic" w:hAnsi="Century Gothic"/>
          <w:sz w:val="20"/>
          <w:szCs w:val="20"/>
        </w:rPr>
        <w:t>$1</w:t>
      </w:r>
      <w:r w:rsidR="228F3276" w:rsidRPr="00450EA4">
        <w:rPr>
          <w:rFonts w:ascii="Century Gothic" w:hAnsi="Century Gothic"/>
          <w:sz w:val="20"/>
          <w:szCs w:val="20"/>
        </w:rPr>
        <w:t>6</w:t>
      </w:r>
      <w:r w:rsidR="002B1CB9" w:rsidRPr="00450EA4">
        <w:rPr>
          <w:rFonts w:ascii="Century Gothic" w:hAnsi="Century Gothic"/>
          <w:sz w:val="20"/>
          <w:szCs w:val="20"/>
        </w:rPr>
        <w:t>.00</w:t>
      </w:r>
      <w:r w:rsidRPr="00450EA4">
        <w:tab/>
      </w:r>
      <w:r w:rsidRPr="00450EA4">
        <w:tab/>
      </w:r>
      <w:r w:rsidRPr="00450EA4">
        <w:tab/>
      </w:r>
      <w:r w:rsidRPr="00450EA4">
        <w:tab/>
      </w:r>
      <w:r w:rsidRPr="00450EA4">
        <w:tab/>
      </w:r>
      <w:r w:rsidR="73852CBB" w:rsidRPr="00450EA4">
        <w:rPr>
          <w:rFonts w:ascii="Century Gothic" w:hAnsi="Century Gothic"/>
          <w:sz w:val="20"/>
          <w:szCs w:val="20"/>
        </w:rPr>
        <w:t xml:space="preserve">- Dinner – </w:t>
      </w:r>
      <w:r w:rsidR="31D18915" w:rsidRPr="00450EA4">
        <w:rPr>
          <w:rFonts w:ascii="Century Gothic" w:hAnsi="Century Gothic"/>
          <w:sz w:val="20"/>
          <w:szCs w:val="20"/>
        </w:rPr>
        <w:t>$</w:t>
      </w:r>
      <w:r w:rsidR="73852CBB" w:rsidRPr="00450EA4">
        <w:rPr>
          <w:rFonts w:ascii="Century Gothic" w:hAnsi="Century Gothic"/>
          <w:sz w:val="20"/>
          <w:szCs w:val="20"/>
        </w:rPr>
        <w:t>18.00</w:t>
      </w:r>
      <w:r w:rsidRPr="00450EA4">
        <w:tab/>
      </w:r>
      <w:r w:rsidRPr="00450EA4">
        <w:tab/>
      </w:r>
      <w:r w:rsidRPr="00450EA4">
        <w:tab/>
      </w:r>
      <w:r w:rsidRPr="00450EA4">
        <w:tab/>
      </w:r>
    </w:p>
    <w:p w14:paraId="6F17765B" w14:textId="77777777" w:rsidR="00B254F0" w:rsidRPr="00450EA4" w:rsidRDefault="00B254F0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450EA4">
        <w:rPr>
          <w:rFonts w:ascii="Century Gothic" w:hAnsi="Century Gothic"/>
          <w:sz w:val="20"/>
          <w:szCs w:val="20"/>
        </w:rPr>
        <w:t xml:space="preserve">Coffee/Tea Service </w:t>
      </w:r>
      <w:r w:rsidR="007E0D6D" w:rsidRPr="00450EA4">
        <w:rPr>
          <w:rFonts w:ascii="Century Gothic" w:hAnsi="Century Gothic"/>
          <w:sz w:val="20"/>
          <w:szCs w:val="20"/>
        </w:rPr>
        <w:t>-</w:t>
      </w:r>
      <w:r w:rsidRPr="00450EA4">
        <w:rPr>
          <w:rFonts w:ascii="Century Gothic" w:hAnsi="Century Gothic"/>
          <w:sz w:val="20"/>
          <w:szCs w:val="20"/>
        </w:rPr>
        <w:t xml:space="preserve"> $25/day</w:t>
      </w:r>
      <w:r w:rsidR="007E0D6D" w:rsidRPr="00450EA4">
        <w:rPr>
          <w:rFonts w:ascii="Century Gothic" w:hAnsi="Century Gothic"/>
          <w:sz w:val="20"/>
          <w:szCs w:val="20"/>
        </w:rPr>
        <w:t xml:space="preserve"> (if no meal is being provided)</w:t>
      </w:r>
    </w:p>
    <w:p w14:paraId="7E3365C0" w14:textId="6399FBC8" w:rsidR="00302DF1" w:rsidRPr="00E541E9" w:rsidRDefault="00302DF1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00450EA4">
        <w:rPr>
          <w:rFonts w:ascii="Century Gothic" w:hAnsi="Century Gothic"/>
          <w:sz w:val="20"/>
          <w:szCs w:val="20"/>
        </w:rPr>
        <w:t>Alternative menus, snacks and hors d</w:t>
      </w:r>
      <w:r w:rsidR="00C939F2" w:rsidRPr="00450EA4">
        <w:rPr>
          <w:rFonts w:ascii="Century Gothic" w:hAnsi="Century Gothic"/>
          <w:sz w:val="20"/>
          <w:szCs w:val="20"/>
        </w:rPr>
        <w:t>’oeuvres are availa</w:t>
      </w:r>
      <w:r w:rsidR="00C939F2" w:rsidRPr="4E65D7D5">
        <w:rPr>
          <w:rFonts w:ascii="Century Gothic" w:hAnsi="Century Gothic"/>
          <w:sz w:val="20"/>
          <w:szCs w:val="20"/>
        </w:rPr>
        <w:t xml:space="preserve">ble. </w:t>
      </w:r>
      <w:r w:rsidR="007E0D6D" w:rsidRPr="4E65D7D5">
        <w:rPr>
          <w:rFonts w:ascii="Century Gothic" w:hAnsi="Century Gothic"/>
          <w:sz w:val="20"/>
          <w:szCs w:val="20"/>
        </w:rPr>
        <w:t>Meal prices will vary depending on   dietary choices</w:t>
      </w:r>
      <w:r w:rsidR="70BADD13" w:rsidRPr="4E65D7D5">
        <w:rPr>
          <w:rFonts w:ascii="Century Gothic" w:hAnsi="Century Gothic"/>
          <w:sz w:val="20"/>
          <w:szCs w:val="20"/>
        </w:rPr>
        <w:t xml:space="preserve"> and requests</w:t>
      </w:r>
      <w:r w:rsidR="007E0D6D" w:rsidRPr="4E65D7D5">
        <w:rPr>
          <w:rFonts w:ascii="Century Gothic" w:hAnsi="Century Gothic"/>
          <w:sz w:val="20"/>
          <w:szCs w:val="20"/>
        </w:rPr>
        <w:t xml:space="preserve">. </w:t>
      </w:r>
      <w:r w:rsidR="00C939F2" w:rsidRPr="4E65D7D5">
        <w:rPr>
          <w:rFonts w:ascii="Century Gothic" w:hAnsi="Century Gothic"/>
          <w:sz w:val="20"/>
          <w:szCs w:val="20"/>
        </w:rPr>
        <w:t xml:space="preserve"> </w:t>
      </w:r>
    </w:p>
    <w:p w14:paraId="7D7BF5A1" w14:textId="77777777" w:rsidR="00B254F0" w:rsidRPr="00E541E9" w:rsidRDefault="006750D3" w:rsidP="4E65D7D5">
      <w:pPr>
        <w:numPr>
          <w:ilvl w:val="0"/>
          <w:numId w:val="1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Children 2-6 years are charged ½ price for meals; under 2 years </w:t>
      </w:r>
      <w:r w:rsidR="00ED6BBA" w:rsidRPr="4E65D7D5">
        <w:rPr>
          <w:rFonts w:ascii="Century Gothic" w:hAnsi="Century Gothic"/>
          <w:sz w:val="20"/>
          <w:szCs w:val="20"/>
        </w:rPr>
        <w:t>eat</w:t>
      </w:r>
      <w:r w:rsidR="00B254F0" w:rsidRPr="4E65D7D5">
        <w:rPr>
          <w:rFonts w:ascii="Century Gothic" w:hAnsi="Century Gothic"/>
          <w:sz w:val="20"/>
          <w:szCs w:val="20"/>
        </w:rPr>
        <w:t xml:space="preserve"> free</w:t>
      </w:r>
    </w:p>
    <w:p w14:paraId="12F47B11" w14:textId="77777777" w:rsidR="0044687A" w:rsidRPr="00E541E9" w:rsidRDefault="0036540C" w:rsidP="4E65D7D5">
      <w:p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We </w:t>
      </w:r>
      <w:r w:rsidR="00E72E7E" w:rsidRPr="4E65D7D5">
        <w:rPr>
          <w:rFonts w:ascii="Century Gothic" w:hAnsi="Century Gothic"/>
          <w:sz w:val="20"/>
          <w:szCs w:val="20"/>
        </w:rPr>
        <w:t>require</w:t>
      </w:r>
      <w:r w:rsidRPr="4E65D7D5">
        <w:rPr>
          <w:rFonts w:ascii="Century Gothic" w:hAnsi="Century Gothic"/>
          <w:sz w:val="20"/>
          <w:szCs w:val="20"/>
        </w:rPr>
        <w:t xml:space="preserve"> a</w:t>
      </w:r>
      <w:r w:rsidR="00E72E7E" w:rsidRPr="4E65D7D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5721E4" w:rsidRPr="4E65D7D5">
        <w:rPr>
          <w:rFonts w:ascii="Century Gothic" w:hAnsi="Century Gothic"/>
          <w:sz w:val="20"/>
          <w:szCs w:val="20"/>
        </w:rPr>
        <w:t>2</w:t>
      </w:r>
      <w:proofErr w:type="gramEnd"/>
      <w:r w:rsidR="00E72E7E" w:rsidRPr="4E65D7D5">
        <w:rPr>
          <w:rFonts w:ascii="Century Gothic" w:hAnsi="Century Gothic"/>
          <w:sz w:val="20"/>
          <w:szCs w:val="20"/>
        </w:rPr>
        <w:t xml:space="preserve"> meal</w:t>
      </w:r>
      <w:r w:rsidR="00ED6BBA" w:rsidRPr="4E65D7D5">
        <w:rPr>
          <w:rFonts w:ascii="Century Gothic" w:hAnsi="Century Gothic"/>
          <w:sz w:val="20"/>
          <w:szCs w:val="20"/>
        </w:rPr>
        <w:t xml:space="preserve"> per </w:t>
      </w:r>
      <w:r w:rsidRPr="4E65D7D5">
        <w:rPr>
          <w:rFonts w:ascii="Century Gothic" w:hAnsi="Century Gothic"/>
          <w:sz w:val="20"/>
          <w:szCs w:val="20"/>
        </w:rPr>
        <w:t xml:space="preserve">day </w:t>
      </w:r>
      <w:r w:rsidR="00E72E7E" w:rsidRPr="4E65D7D5">
        <w:rPr>
          <w:rFonts w:ascii="Century Gothic" w:hAnsi="Century Gothic"/>
          <w:sz w:val="20"/>
          <w:szCs w:val="20"/>
        </w:rPr>
        <w:t>minimum</w:t>
      </w:r>
      <w:r w:rsidRPr="4E65D7D5">
        <w:rPr>
          <w:rFonts w:ascii="Century Gothic" w:hAnsi="Century Gothic"/>
          <w:sz w:val="20"/>
          <w:szCs w:val="20"/>
        </w:rPr>
        <w:t xml:space="preserve"> e</w:t>
      </w:r>
      <w:r w:rsidR="00DD448C" w:rsidRPr="4E65D7D5">
        <w:rPr>
          <w:rFonts w:ascii="Century Gothic" w:hAnsi="Century Gothic"/>
          <w:sz w:val="20"/>
          <w:szCs w:val="20"/>
        </w:rPr>
        <w:t xml:space="preserve">xcept </w:t>
      </w:r>
      <w:r w:rsidR="00ED6BBA" w:rsidRPr="4E65D7D5">
        <w:rPr>
          <w:rFonts w:ascii="Century Gothic" w:hAnsi="Century Gothic"/>
          <w:sz w:val="20"/>
          <w:szCs w:val="20"/>
        </w:rPr>
        <w:t xml:space="preserve">on </w:t>
      </w:r>
      <w:r w:rsidR="00DD448C" w:rsidRPr="4E65D7D5">
        <w:rPr>
          <w:rFonts w:ascii="Century Gothic" w:hAnsi="Century Gothic"/>
          <w:sz w:val="20"/>
          <w:szCs w:val="20"/>
        </w:rPr>
        <w:t>arrival and departure day.</w:t>
      </w:r>
      <w:r w:rsidR="00B254F0" w:rsidRPr="4E65D7D5">
        <w:rPr>
          <w:rFonts w:ascii="Century Gothic" w:hAnsi="Century Gothic"/>
          <w:sz w:val="20"/>
          <w:szCs w:val="20"/>
        </w:rPr>
        <w:t xml:space="preserve">  If you bring your own meal, but require use of our dishes, </w:t>
      </w:r>
      <w:r w:rsidR="00C939F2" w:rsidRPr="4E65D7D5">
        <w:rPr>
          <w:rFonts w:ascii="Century Gothic" w:hAnsi="Century Gothic"/>
          <w:sz w:val="20"/>
          <w:szCs w:val="20"/>
        </w:rPr>
        <w:t xml:space="preserve">flatware, </w:t>
      </w:r>
      <w:r w:rsidR="00B254F0" w:rsidRPr="4E65D7D5">
        <w:rPr>
          <w:rFonts w:ascii="Century Gothic" w:hAnsi="Century Gothic"/>
          <w:sz w:val="20"/>
          <w:szCs w:val="20"/>
        </w:rPr>
        <w:t xml:space="preserve">utensils and </w:t>
      </w:r>
      <w:r w:rsidR="00C370FC" w:rsidRPr="4E65D7D5">
        <w:rPr>
          <w:rFonts w:ascii="Century Gothic" w:hAnsi="Century Gothic"/>
          <w:sz w:val="20"/>
          <w:szCs w:val="20"/>
        </w:rPr>
        <w:t>serve ware</w:t>
      </w:r>
      <w:r w:rsidR="00B254F0" w:rsidRPr="4E65D7D5">
        <w:rPr>
          <w:rFonts w:ascii="Century Gothic" w:hAnsi="Century Gothic"/>
          <w:sz w:val="20"/>
          <w:szCs w:val="20"/>
        </w:rPr>
        <w:t xml:space="preserve"> (bowls, pla</w:t>
      </w:r>
      <w:r w:rsidR="00C939F2" w:rsidRPr="4E65D7D5">
        <w:rPr>
          <w:rFonts w:ascii="Century Gothic" w:hAnsi="Century Gothic"/>
          <w:sz w:val="20"/>
          <w:szCs w:val="20"/>
        </w:rPr>
        <w:t>tters, etc.), there will be a $3.0</w:t>
      </w:r>
      <w:r w:rsidR="00302DF1" w:rsidRPr="4E65D7D5">
        <w:rPr>
          <w:rFonts w:ascii="Century Gothic" w:hAnsi="Century Gothic"/>
          <w:sz w:val="20"/>
          <w:szCs w:val="20"/>
        </w:rPr>
        <w:t>0</w:t>
      </w:r>
      <w:r w:rsidR="00B254F0" w:rsidRPr="4E65D7D5">
        <w:rPr>
          <w:rFonts w:ascii="Century Gothic" w:hAnsi="Century Gothic"/>
          <w:sz w:val="20"/>
          <w:szCs w:val="20"/>
        </w:rPr>
        <w:t>/place setting charge</w:t>
      </w:r>
      <w:r w:rsidR="00C370FC" w:rsidRPr="4E65D7D5">
        <w:rPr>
          <w:rFonts w:ascii="Century Gothic" w:hAnsi="Century Gothic"/>
          <w:sz w:val="20"/>
          <w:szCs w:val="20"/>
        </w:rPr>
        <w:t xml:space="preserve"> per person</w:t>
      </w:r>
      <w:r w:rsidR="00B254F0" w:rsidRPr="4E65D7D5">
        <w:rPr>
          <w:rFonts w:ascii="Century Gothic" w:hAnsi="Century Gothic"/>
          <w:sz w:val="20"/>
          <w:szCs w:val="20"/>
        </w:rPr>
        <w:t>.</w:t>
      </w:r>
      <w:r w:rsidR="00DD448C" w:rsidRPr="4E65D7D5">
        <w:rPr>
          <w:rFonts w:ascii="Century Gothic" w:hAnsi="Century Gothic"/>
          <w:sz w:val="20"/>
          <w:szCs w:val="20"/>
        </w:rPr>
        <w:t xml:space="preserve"> </w:t>
      </w:r>
    </w:p>
    <w:p w14:paraId="0E27B00A" w14:textId="77777777" w:rsidR="00302DF1" w:rsidRPr="00E541E9" w:rsidRDefault="00302DF1" w:rsidP="4E65D7D5">
      <w:pPr>
        <w:rPr>
          <w:rFonts w:ascii="Century Gothic" w:hAnsi="Century Gothic"/>
          <w:sz w:val="12"/>
          <w:szCs w:val="12"/>
        </w:rPr>
      </w:pPr>
    </w:p>
    <w:p w14:paraId="4F0F04C6" w14:textId="77777777" w:rsidR="0036540C" w:rsidRPr="00E541E9" w:rsidRDefault="00790E2A" w:rsidP="4E65D7D5">
      <w:pPr>
        <w:rPr>
          <w:rFonts w:ascii="Century Gothic" w:hAnsi="Century Gothic"/>
          <w:b/>
          <w:bCs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Additional</w:t>
      </w:r>
      <w:r w:rsidR="00CD2135" w:rsidRPr="4E65D7D5">
        <w:rPr>
          <w:rFonts w:ascii="Century Gothic" w:hAnsi="Century Gothic"/>
          <w:b/>
          <w:bCs/>
          <w:sz w:val="20"/>
          <w:szCs w:val="20"/>
        </w:rPr>
        <w:t xml:space="preserve"> Topics or</w:t>
      </w:r>
      <w:r w:rsidRPr="4E65D7D5">
        <w:rPr>
          <w:rFonts w:ascii="Century Gothic" w:hAnsi="Century Gothic"/>
          <w:b/>
          <w:bCs/>
          <w:sz w:val="20"/>
          <w:szCs w:val="20"/>
        </w:rPr>
        <w:t xml:space="preserve"> Building</w:t>
      </w:r>
      <w:r w:rsidR="003411BC" w:rsidRPr="4E65D7D5">
        <w:rPr>
          <w:rFonts w:ascii="Century Gothic" w:hAnsi="Century Gothic"/>
          <w:b/>
          <w:bCs/>
          <w:sz w:val="20"/>
          <w:szCs w:val="20"/>
        </w:rPr>
        <w:t>s/Fees</w:t>
      </w:r>
      <w:r w:rsidR="0036540C" w:rsidRPr="4E65D7D5">
        <w:rPr>
          <w:rFonts w:ascii="Century Gothic" w:hAnsi="Century Gothic"/>
          <w:b/>
          <w:bCs/>
          <w:sz w:val="20"/>
          <w:szCs w:val="20"/>
        </w:rPr>
        <w:t>:</w:t>
      </w:r>
    </w:p>
    <w:p w14:paraId="6199B0C4" w14:textId="77777777" w:rsidR="007E0D6D" w:rsidRDefault="00B54F98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b/>
          <w:bCs/>
          <w:sz w:val="20"/>
          <w:szCs w:val="20"/>
        </w:rPr>
        <w:t>*</w:t>
      </w:r>
      <w:r w:rsidR="00CD2135" w:rsidRPr="4E65D7D5">
        <w:rPr>
          <w:rFonts w:ascii="Century Gothic" w:hAnsi="Century Gothic"/>
          <w:sz w:val="20"/>
          <w:szCs w:val="20"/>
        </w:rPr>
        <w:t xml:space="preserve">Must </w:t>
      </w:r>
      <w:r w:rsidR="00C370FC" w:rsidRPr="4E65D7D5">
        <w:rPr>
          <w:rFonts w:ascii="Century Gothic" w:hAnsi="Century Gothic"/>
          <w:sz w:val="20"/>
          <w:szCs w:val="20"/>
        </w:rPr>
        <w:t xml:space="preserve">obtain and </w:t>
      </w:r>
      <w:r w:rsidR="007E0D6D" w:rsidRPr="4E65D7D5">
        <w:rPr>
          <w:rFonts w:ascii="Century Gothic" w:hAnsi="Century Gothic"/>
          <w:sz w:val="20"/>
          <w:szCs w:val="20"/>
        </w:rPr>
        <w:t xml:space="preserve">submit </w:t>
      </w:r>
      <w:r w:rsidRPr="4E65D7D5">
        <w:rPr>
          <w:rFonts w:ascii="Century Gothic" w:hAnsi="Century Gothic"/>
          <w:sz w:val="20"/>
          <w:szCs w:val="20"/>
        </w:rPr>
        <w:t>proof</w:t>
      </w:r>
      <w:r w:rsidR="007E0D6D" w:rsidRPr="4E65D7D5">
        <w:rPr>
          <w:rFonts w:ascii="Century Gothic" w:hAnsi="Century Gothic"/>
          <w:sz w:val="20"/>
          <w:szCs w:val="20"/>
        </w:rPr>
        <w:t xml:space="preserve"> of </w:t>
      </w:r>
      <w:r w:rsidR="00350B67" w:rsidRPr="4E65D7D5">
        <w:rPr>
          <w:rFonts w:ascii="Century Gothic" w:hAnsi="Century Gothic"/>
          <w:sz w:val="20"/>
          <w:szCs w:val="20"/>
        </w:rPr>
        <w:t xml:space="preserve">a </w:t>
      </w:r>
      <w:r w:rsidR="005721E4" w:rsidRPr="4E65D7D5">
        <w:rPr>
          <w:rFonts w:ascii="Century Gothic" w:hAnsi="Century Gothic"/>
          <w:sz w:val="20"/>
          <w:szCs w:val="20"/>
        </w:rPr>
        <w:t xml:space="preserve">general liability insurance policy </w:t>
      </w:r>
    </w:p>
    <w:p w14:paraId="174B5210" w14:textId="2369B057" w:rsidR="003411BC" w:rsidRPr="007E0D6D" w:rsidRDefault="003411BC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$250 </w:t>
      </w:r>
      <w:r w:rsidR="073D8DD7" w:rsidRPr="4E65D7D5">
        <w:rPr>
          <w:rFonts w:ascii="Century Gothic" w:hAnsi="Century Gothic"/>
          <w:sz w:val="20"/>
          <w:szCs w:val="20"/>
        </w:rPr>
        <w:t xml:space="preserve">refundable </w:t>
      </w:r>
      <w:r w:rsidRPr="4E65D7D5">
        <w:rPr>
          <w:rFonts w:ascii="Century Gothic" w:hAnsi="Century Gothic"/>
          <w:sz w:val="20"/>
          <w:szCs w:val="20"/>
        </w:rPr>
        <w:t>Deposit required for use of sound system/mic, LCD projector</w:t>
      </w:r>
    </w:p>
    <w:p w14:paraId="3EA619BD" w14:textId="0D1C8EA3" w:rsidR="0036540C" w:rsidRPr="00E541E9" w:rsidRDefault="00790E2A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$1</w:t>
      </w:r>
      <w:r w:rsidR="576C59CA" w:rsidRPr="4E65D7D5">
        <w:rPr>
          <w:rFonts w:ascii="Century Gothic" w:hAnsi="Century Gothic"/>
          <w:sz w:val="20"/>
          <w:szCs w:val="20"/>
        </w:rPr>
        <w:t>50</w:t>
      </w:r>
      <w:r w:rsidRPr="4E65D7D5">
        <w:rPr>
          <w:rFonts w:ascii="Century Gothic" w:hAnsi="Century Gothic"/>
          <w:sz w:val="20"/>
          <w:szCs w:val="20"/>
        </w:rPr>
        <w:t xml:space="preserve"> </w:t>
      </w:r>
      <w:r w:rsidR="630AB81F" w:rsidRPr="4E65D7D5">
        <w:rPr>
          <w:rFonts w:ascii="Century Gothic" w:hAnsi="Century Gothic"/>
          <w:sz w:val="20"/>
          <w:szCs w:val="20"/>
        </w:rPr>
        <w:t xml:space="preserve">Use of </w:t>
      </w:r>
      <w:r w:rsidR="7E9DC399" w:rsidRPr="4E65D7D5">
        <w:rPr>
          <w:rFonts w:ascii="Century Gothic" w:hAnsi="Century Gothic"/>
          <w:sz w:val="20"/>
          <w:szCs w:val="20"/>
        </w:rPr>
        <w:t>P</w:t>
      </w:r>
      <w:r w:rsidR="003411BC" w:rsidRPr="4E65D7D5">
        <w:rPr>
          <w:rFonts w:ascii="Century Gothic" w:hAnsi="Century Gothic"/>
          <w:sz w:val="20"/>
          <w:szCs w:val="20"/>
        </w:rPr>
        <w:t>ool</w:t>
      </w:r>
      <w:r w:rsidR="007E0D6D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-</w:t>
      </w:r>
      <w:r w:rsidR="007E0D6D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Seasonal</w:t>
      </w:r>
      <w:r w:rsidR="00C370FC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/</w:t>
      </w:r>
      <w:r w:rsidR="00B32881" w:rsidRPr="4E65D7D5">
        <w:rPr>
          <w:rFonts w:ascii="Century Gothic" w:hAnsi="Century Gothic"/>
          <w:sz w:val="20"/>
          <w:szCs w:val="20"/>
        </w:rPr>
        <w:t xml:space="preserve"> L</w:t>
      </w:r>
      <w:r w:rsidRPr="4E65D7D5">
        <w:rPr>
          <w:rFonts w:ascii="Century Gothic" w:hAnsi="Century Gothic"/>
          <w:sz w:val="20"/>
          <w:szCs w:val="20"/>
        </w:rPr>
        <w:t>ifeguard and proof of current certification</w:t>
      </w:r>
      <w:r w:rsidR="007E0D6D" w:rsidRPr="4E65D7D5">
        <w:rPr>
          <w:rFonts w:ascii="Century Gothic" w:hAnsi="Century Gothic"/>
          <w:sz w:val="20"/>
          <w:szCs w:val="20"/>
        </w:rPr>
        <w:t xml:space="preserve"> are</w:t>
      </w:r>
      <w:r w:rsidRPr="4E65D7D5">
        <w:rPr>
          <w:rFonts w:ascii="Century Gothic" w:hAnsi="Century Gothic"/>
          <w:sz w:val="20"/>
          <w:szCs w:val="20"/>
        </w:rPr>
        <w:t xml:space="preserve"> required</w:t>
      </w:r>
    </w:p>
    <w:p w14:paraId="7FD1D518" w14:textId="6E2ADC9E" w:rsidR="0036540C" w:rsidRPr="00E541E9" w:rsidRDefault="00790E2A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$100 </w:t>
      </w:r>
      <w:r w:rsidR="7E67EAD6" w:rsidRPr="4E65D7D5">
        <w:rPr>
          <w:rFonts w:ascii="Century Gothic" w:hAnsi="Century Gothic"/>
          <w:sz w:val="20"/>
          <w:szCs w:val="20"/>
        </w:rPr>
        <w:t xml:space="preserve">Use of </w:t>
      </w:r>
      <w:r w:rsidRPr="4E65D7D5">
        <w:rPr>
          <w:rFonts w:ascii="Century Gothic" w:hAnsi="Century Gothic"/>
          <w:sz w:val="20"/>
          <w:szCs w:val="20"/>
        </w:rPr>
        <w:t>Art Studio</w:t>
      </w:r>
      <w:r w:rsidR="009919E7" w:rsidRPr="4E65D7D5">
        <w:rPr>
          <w:rFonts w:ascii="Century Gothic" w:hAnsi="Century Gothic"/>
          <w:sz w:val="20"/>
          <w:szCs w:val="20"/>
        </w:rPr>
        <w:t xml:space="preserve"> </w:t>
      </w:r>
      <w:r w:rsidR="007E0D6D" w:rsidRPr="4E65D7D5">
        <w:rPr>
          <w:rFonts w:ascii="Century Gothic" w:hAnsi="Century Gothic"/>
          <w:sz w:val="20"/>
          <w:szCs w:val="20"/>
        </w:rPr>
        <w:t>–</w:t>
      </w:r>
      <w:r w:rsidR="009919E7" w:rsidRPr="4E65D7D5">
        <w:rPr>
          <w:rFonts w:ascii="Century Gothic" w:hAnsi="Century Gothic"/>
          <w:sz w:val="20"/>
          <w:szCs w:val="20"/>
        </w:rPr>
        <w:t xml:space="preserve"> </w:t>
      </w:r>
      <w:r w:rsidR="007E0D6D" w:rsidRPr="4E65D7D5">
        <w:rPr>
          <w:rFonts w:ascii="Century Gothic" w:hAnsi="Century Gothic"/>
          <w:sz w:val="20"/>
          <w:szCs w:val="20"/>
        </w:rPr>
        <w:t>S</w:t>
      </w:r>
      <w:r w:rsidRPr="4E65D7D5">
        <w:rPr>
          <w:rFonts w:ascii="Century Gothic" w:hAnsi="Century Gothic"/>
          <w:sz w:val="20"/>
          <w:szCs w:val="20"/>
        </w:rPr>
        <w:t>upplies</w:t>
      </w:r>
      <w:r w:rsidR="007E0D6D" w:rsidRPr="4E65D7D5">
        <w:rPr>
          <w:rFonts w:ascii="Century Gothic" w:hAnsi="Century Gothic"/>
          <w:sz w:val="20"/>
          <w:szCs w:val="20"/>
        </w:rPr>
        <w:t xml:space="preserve"> NOT</w:t>
      </w:r>
      <w:r w:rsidRPr="4E65D7D5">
        <w:rPr>
          <w:rFonts w:ascii="Century Gothic" w:hAnsi="Century Gothic"/>
          <w:sz w:val="20"/>
          <w:szCs w:val="20"/>
        </w:rPr>
        <w:t xml:space="preserve"> included</w:t>
      </w:r>
    </w:p>
    <w:p w14:paraId="67164289" w14:textId="752F27AC" w:rsidR="00ED6BBA" w:rsidRDefault="00ED6BBA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$</w:t>
      </w:r>
      <w:r w:rsidR="007E0D6D" w:rsidRPr="4E65D7D5">
        <w:rPr>
          <w:rFonts w:ascii="Century Gothic" w:hAnsi="Century Gothic"/>
          <w:sz w:val="20"/>
          <w:szCs w:val="20"/>
        </w:rPr>
        <w:t>350</w:t>
      </w:r>
      <w:r w:rsidRPr="4E65D7D5">
        <w:rPr>
          <w:rFonts w:ascii="Century Gothic" w:hAnsi="Century Gothic"/>
          <w:sz w:val="20"/>
          <w:szCs w:val="20"/>
        </w:rPr>
        <w:t xml:space="preserve"> </w:t>
      </w:r>
      <w:r w:rsidR="50E63C6B" w:rsidRPr="4E65D7D5">
        <w:rPr>
          <w:rFonts w:ascii="Century Gothic" w:hAnsi="Century Gothic"/>
          <w:sz w:val="20"/>
          <w:szCs w:val="20"/>
        </w:rPr>
        <w:t>U</w:t>
      </w:r>
      <w:r w:rsidR="465F74CC" w:rsidRPr="4E65D7D5">
        <w:rPr>
          <w:rFonts w:ascii="Century Gothic" w:hAnsi="Century Gothic"/>
          <w:sz w:val="20"/>
          <w:szCs w:val="20"/>
        </w:rPr>
        <w:t>se of</w:t>
      </w:r>
      <w:r w:rsidRPr="4E65D7D5">
        <w:rPr>
          <w:rFonts w:ascii="Century Gothic" w:hAnsi="Century Gothic"/>
          <w:sz w:val="20"/>
          <w:szCs w:val="20"/>
        </w:rPr>
        <w:t xml:space="preserve"> Zip Line</w:t>
      </w:r>
      <w:r w:rsidR="79B02F1E" w:rsidRPr="4E65D7D5">
        <w:rPr>
          <w:rFonts w:ascii="Century Gothic" w:hAnsi="Century Gothic"/>
          <w:sz w:val="20"/>
          <w:szCs w:val="20"/>
        </w:rPr>
        <w:t xml:space="preserve"> </w:t>
      </w:r>
      <w:r w:rsidR="007E0D6D" w:rsidRPr="4E65D7D5">
        <w:rPr>
          <w:rFonts w:ascii="Century Gothic" w:hAnsi="Century Gothic"/>
          <w:sz w:val="20"/>
          <w:szCs w:val="20"/>
        </w:rPr>
        <w:t>–</w:t>
      </w:r>
      <w:r w:rsidRPr="4E65D7D5">
        <w:rPr>
          <w:rFonts w:ascii="Century Gothic" w:hAnsi="Century Gothic"/>
          <w:sz w:val="20"/>
          <w:szCs w:val="20"/>
        </w:rPr>
        <w:t xml:space="preserve"> </w:t>
      </w:r>
      <w:r w:rsidR="007E0D6D" w:rsidRPr="4E65D7D5">
        <w:rPr>
          <w:rFonts w:ascii="Century Gothic" w:hAnsi="Century Gothic"/>
          <w:sz w:val="20"/>
          <w:szCs w:val="20"/>
        </w:rPr>
        <w:t>Season</w:t>
      </w:r>
      <w:r w:rsidR="00B32881" w:rsidRPr="4E65D7D5">
        <w:rPr>
          <w:rFonts w:ascii="Century Gothic" w:hAnsi="Century Gothic"/>
          <w:sz w:val="20"/>
          <w:szCs w:val="20"/>
        </w:rPr>
        <w:t>al</w:t>
      </w:r>
      <w:r w:rsidR="00B54F98" w:rsidRPr="4E65D7D5">
        <w:rPr>
          <w:rFonts w:ascii="Century Gothic" w:hAnsi="Century Gothic"/>
          <w:sz w:val="20"/>
          <w:szCs w:val="20"/>
        </w:rPr>
        <w:t xml:space="preserve"> /</w:t>
      </w:r>
      <w:r w:rsidR="00B32881" w:rsidRPr="4E65D7D5">
        <w:rPr>
          <w:rFonts w:ascii="Century Gothic" w:hAnsi="Century Gothic"/>
          <w:sz w:val="20"/>
          <w:szCs w:val="20"/>
        </w:rPr>
        <w:t xml:space="preserve"> </w:t>
      </w:r>
      <w:r w:rsidR="4B630F53" w:rsidRPr="4E65D7D5">
        <w:rPr>
          <w:rFonts w:ascii="Century Gothic" w:hAnsi="Century Gothic"/>
          <w:sz w:val="20"/>
          <w:szCs w:val="20"/>
        </w:rPr>
        <w:t>Camp personnel</w:t>
      </w:r>
      <w:r w:rsidR="269D88D9" w:rsidRPr="4E65D7D5">
        <w:rPr>
          <w:rFonts w:ascii="Century Gothic" w:hAnsi="Century Gothic"/>
          <w:sz w:val="20"/>
          <w:szCs w:val="20"/>
        </w:rPr>
        <w:t xml:space="preserve"> facilitation required</w:t>
      </w:r>
      <w:r w:rsidR="18A7ED9E" w:rsidRPr="4E65D7D5">
        <w:rPr>
          <w:rFonts w:ascii="Century Gothic" w:hAnsi="Century Gothic"/>
          <w:sz w:val="20"/>
          <w:szCs w:val="20"/>
        </w:rPr>
        <w:t xml:space="preserve"> </w:t>
      </w:r>
      <w:r w:rsidR="48C84134" w:rsidRPr="4E65D7D5">
        <w:rPr>
          <w:rFonts w:ascii="Century Gothic" w:hAnsi="Century Gothic"/>
          <w:sz w:val="20"/>
          <w:szCs w:val="20"/>
        </w:rPr>
        <w:t>&amp; dependent upon availability</w:t>
      </w:r>
    </w:p>
    <w:p w14:paraId="2456C696" w14:textId="31E18BE5" w:rsidR="007E0D6D" w:rsidRDefault="007E0D6D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 xml:space="preserve">$350 </w:t>
      </w:r>
      <w:r w:rsidR="23EFB45E" w:rsidRPr="4E65D7D5">
        <w:rPr>
          <w:rFonts w:ascii="Century Gothic" w:hAnsi="Century Gothic"/>
          <w:sz w:val="20"/>
          <w:szCs w:val="20"/>
        </w:rPr>
        <w:t>U</w:t>
      </w:r>
      <w:r w:rsidR="764CC14F" w:rsidRPr="4E65D7D5">
        <w:rPr>
          <w:rFonts w:ascii="Century Gothic" w:hAnsi="Century Gothic"/>
          <w:sz w:val="20"/>
          <w:szCs w:val="20"/>
        </w:rPr>
        <w:t>se of</w:t>
      </w:r>
      <w:r w:rsidR="1C00F1E4" w:rsidRPr="4E65D7D5">
        <w:rPr>
          <w:rFonts w:ascii="Century Gothic" w:hAnsi="Century Gothic"/>
          <w:sz w:val="20"/>
          <w:szCs w:val="20"/>
        </w:rPr>
        <w:t xml:space="preserve"> </w:t>
      </w:r>
      <w:r w:rsidRPr="4E65D7D5">
        <w:rPr>
          <w:rFonts w:ascii="Century Gothic" w:hAnsi="Century Gothic"/>
          <w:sz w:val="20"/>
          <w:szCs w:val="20"/>
        </w:rPr>
        <w:t>Climbing Wall –</w:t>
      </w:r>
      <w:r w:rsidR="00B54F98" w:rsidRPr="4E65D7D5">
        <w:rPr>
          <w:rFonts w:ascii="Century Gothic" w:hAnsi="Century Gothic"/>
          <w:sz w:val="20"/>
          <w:szCs w:val="20"/>
        </w:rPr>
        <w:t xml:space="preserve"> Seasonal /</w:t>
      </w:r>
      <w:r w:rsidRPr="4E65D7D5">
        <w:rPr>
          <w:rFonts w:ascii="Century Gothic" w:hAnsi="Century Gothic"/>
          <w:sz w:val="20"/>
          <w:szCs w:val="20"/>
        </w:rPr>
        <w:t xml:space="preserve"> </w:t>
      </w:r>
      <w:r w:rsidR="44FC78EF" w:rsidRPr="4E65D7D5">
        <w:rPr>
          <w:rFonts w:ascii="Century Gothic" w:hAnsi="Century Gothic"/>
          <w:sz w:val="20"/>
          <w:szCs w:val="20"/>
        </w:rPr>
        <w:t>Camp personnel</w:t>
      </w:r>
      <w:r w:rsidR="1185C148" w:rsidRPr="4E65D7D5">
        <w:rPr>
          <w:rFonts w:ascii="Century Gothic" w:hAnsi="Century Gothic"/>
          <w:sz w:val="20"/>
          <w:szCs w:val="20"/>
        </w:rPr>
        <w:t xml:space="preserve"> facilitation required</w:t>
      </w:r>
      <w:r w:rsidR="7F5D19ED" w:rsidRPr="4E65D7D5">
        <w:rPr>
          <w:rFonts w:ascii="Century Gothic" w:hAnsi="Century Gothic"/>
          <w:sz w:val="20"/>
          <w:szCs w:val="20"/>
        </w:rPr>
        <w:t xml:space="preserve"> </w:t>
      </w:r>
      <w:r w:rsidR="0BD6FF09" w:rsidRPr="4E65D7D5">
        <w:rPr>
          <w:rFonts w:ascii="Century Gothic" w:hAnsi="Century Gothic"/>
          <w:sz w:val="20"/>
          <w:szCs w:val="20"/>
        </w:rPr>
        <w:t>&amp; dependent upon availability</w:t>
      </w:r>
    </w:p>
    <w:p w14:paraId="271B4059" w14:textId="2FF1F6F8" w:rsidR="00350B67" w:rsidRPr="00350B67" w:rsidRDefault="41D04A4A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Other a</w:t>
      </w:r>
      <w:r w:rsidR="00350B67" w:rsidRPr="4E65D7D5">
        <w:rPr>
          <w:rFonts w:ascii="Century Gothic" w:hAnsi="Century Gothic"/>
          <w:sz w:val="20"/>
          <w:szCs w:val="20"/>
        </w:rPr>
        <w:t>ctivities</w:t>
      </w:r>
      <w:r w:rsidR="00B32881" w:rsidRPr="4E65D7D5">
        <w:rPr>
          <w:rFonts w:ascii="Century Gothic" w:hAnsi="Century Gothic"/>
          <w:sz w:val="20"/>
          <w:szCs w:val="20"/>
        </w:rPr>
        <w:t xml:space="preserve"> </w:t>
      </w:r>
      <w:r w:rsidR="65AA0656" w:rsidRPr="4E65D7D5">
        <w:rPr>
          <w:rFonts w:ascii="Century Gothic" w:hAnsi="Century Gothic"/>
          <w:sz w:val="20"/>
          <w:szCs w:val="20"/>
        </w:rPr>
        <w:t xml:space="preserve">facilitated </w:t>
      </w:r>
      <w:r w:rsidR="7ECE3204" w:rsidRPr="4E65D7D5">
        <w:rPr>
          <w:rFonts w:ascii="Century Gothic" w:hAnsi="Century Gothic"/>
          <w:sz w:val="20"/>
          <w:szCs w:val="20"/>
        </w:rPr>
        <w:t>by</w:t>
      </w:r>
      <w:r w:rsidR="65AA0656" w:rsidRPr="4E65D7D5">
        <w:rPr>
          <w:rFonts w:ascii="Century Gothic" w:hAnsi="Century Gothic"/>
          <w:sz w:val="20"/>
          <w:szCs w:val="20"/>
        </w:rPr>
        <w:t xml:space="preserve"> camp staff</w:t>
      </w:r>
      <w:r w:rsidR="003D2989" w:rsidRPr="4E65D7D5">
        <w:rPr>
          <w:rFonts w:ascii="Century Gothic" w:hAnsi="Century Gothic"/>
          <w:sz w:val="20"/>
          <w:szCs w:val="20"/>
        </w:rPr>
        <w:t xml:space="preserve"> </w:t>
      </w:r>
      <w:r w:rsidR="6975CE9B" w:rsidRPr="4E65D7D5">
        <w:rPr>
          <w:rFonts w:ascii="Century Gothic" w:hAnsi="Century Gothic"/>
          <w:sz w:val="20"/>
          <w:szCs w:val="20"/>
        </w:rPr>
        <w:t>(e.g., team building, art projects, etc.)</w:t>
      </w:r>
      <w:r w:rsidR="54126B10" w:rsidRPr="4E65D7D5">
        <w:rPr>
          <w:rFonts w:ascii="Century Gothic" w:hAnsi="Century Gothic"/>
          <w:sz w:val="20"/>
          <w:szCs w:val="20"/>
        </w:rPr>
        <w:t xml:space="preserve"> - </w:t>
      </w:r>
      <w:r w:rsidR="2D6BB789" w:rsidRPr="4E65D7D5">
        <w:rPr>
          <w:rFonts w:ascii="Century Gothic" w:hAnsi="Century Gothic"/>
          <w:sz w:val="20"/>
          <w:szCs w:val="20"/>
        </w:rPr>
        <w:t>Please contact us to discuss</w:t>
      </w:r>
      <w:r w:rsidR="5FCB65BB" w:rsidRPr="4E65D7D5">
        <w:rPr>
          <w:rFonts w:ascii="Century Gothic" w:hAnsi="Century Gothic"/>
          <w:sz w:val="20"/>
          <w:szCs w:val="20"/>
        </w:rPr>
        <w:t xml:space="preserve"> </w:t>
      </w:r>
      <w:r w:rsidR="2D6BB789" w:rsidRPr="4E65D7D5">
        <w:rPr>
          <w:rFonts w:ascii="Century Gothic" w:hAnsi="Century Gothic"/>
          <w:sz w:val="20"/>
          <w:szCs w:val="20"/>
        </w:rPr>
        <w:t>your requests</w:t>
      </w:r>
      <w:r w:rsidR="505E487C" w:rsidRPr="4E65D7D5">
        <w:rPr>
          <w:rFonts w:ascii="Century Gothic" w:hAnsi="Century Gothic"/>
          <w:sz w:val="20"/>
          <w:szCs w:val="20"/>
        </w:rPr>
        <w:t xml:space="preserve"> &amp; dependent upon availability</w:t>
      </w:r>
    </w:p>
    <w:p w14:paraId="215CC733" w14:textId="734D284D" w:rsidR="00430B65" w:rsidRPr="00E541E9" w:rsidRDefault="003411BC" w:rsidP="4E65D7D5">
      <w:pPr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4E65D7D5">
        <w:rPr>
          <w:rFonts w:ascii="Century Gothic" w:hAnsi="Century Gothic"/>
          <w:sz w:val="20"/>
          <w:szCs w:val="20"/>
        </w:rPr>
        <w:t>Free: Tables, chairs, easels, white board</w:t>
      </w:r>
    </w:p>
    <w:sectPr w:rsidR="00430B65" w:rsidRPr="00E541E9" w:rsidSect="00B254F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CbTd7InW" int2:invalidationBookmarkName="" int2:hashCode="94gGADSKCRpD4q" int2:id="zijHttsQ">
      <int2:state int2:type="LegacyProofing" int2:value="Rejected"/>
    </int2:bookmark>
    <int2:bookmark int2:bookmarkName="_Int_DAXRNR0m" int2:invalidationBookmarkName="" int2:hashCode="1+wrfejcNpNC4G" int2:id="00aysSG1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64B"/>
    <w:multiLevelType w:val="hybridMultilevel"/>
    <w:tmpl w:val="E17A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015"/>
    <w:multiLevelType w:val="hybridMultilevel"/>
    <w:tmpl w:val="022A5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1A37"/>
    <w:multiLevelType w:val="hybridMultilevel"/>
    <w:tmpl w:val="D982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1F6B"/>
    <w:multiLevelType w:val="hybridMultilevel"/>
    <w:tmpl w:val="B246B59C"/>
    <w:lvl w:ilvl="0" w:tplc="5A6C6324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D24BA3"/>
    <w:multiLevelType w:val="hybridMultilevel"/>
    <w:tmpl w:val="C29C7A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BAC"/>
    <w:multiLevelType w:val="hybridMultilevel"/>
    <w:tmpl w:val="A44204CC"/>
    <w:lvl w:ilvl="0" w:tplc="BFF4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0A1"/>
    <w:multiLevelType w:val="hybridMultilevel"/>
    <w:tmpl w:val="60DAF9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B6B6D"/>
    <w:multiLevelType w:val="hybridMultilevel"/>
    <w:tmpl w:val="FAB21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62B86"/>
    <w:multiLevelType w:val="hybridMultilevel"/>
    <w:tmpl w:val="FC8C4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6E8A"/>
    <w:multiLevelType w:val="hybridMultilevel"/>
    <w:tmpl w:val="E230D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418EB"/>
    <w:multiLevelType w:val="hybridMultilevel"/>
    <w:tmpl w:val="FFBC9818"/>
    <w:lvl w:ilvl="0" w:tplc="92CC0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23E8"/>
    <w:multiLevelType w:val="hybridMultilevel"/>
    <w:tmpl w:val="8AB27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D5190"/>
    <w:multiLevelType w:val="hybridMultilevel"/>
    <w:tmpl w:val="69AEA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D55D3"/>
    <w:multiLevelType w:val="hybridMultilevel"/>
    <w:tmpl w:val="BBFAFAB0"/>
    <w:lvl w:ilvl="0" w:tplc="7BC0DBC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C846E3"/>
    <w:multiLevelType w:val="hybridMultilevel"/>
    <w:tmpl w:val="9820A79E"/>
    <w:lvl w:ilvl="0" w:tplc="7F08BD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29A4"/>
    <w:multiLevelType w:val="hybridMultilevel"/>
    <w:tmpl w:val="A13E2EAE"/>
    <w:lvl w:ilvl="0" w:tplc="F6F2597E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946439"/>
    <w:multiLevelType w:val="hybridMultilevel"/>
    <w:tmpl w:val="4C188A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A1B29"/>
    <w:multiLevelType w:val="hybridMultilevel"/>
    <w:tmpl w:val="4686D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F479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70C"/>
    <w:multiLevelType w:val="hybridMultilevel"/>
    <w:tmpl w:val="10364106"/>
    <w:lvl w:ilvl="0" w:tplc="BFF4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08F3"/>
    <w:multiLevelType w:val="hybridMultilevel"/>
    <w:tmpl w:val="495840B4"/>
    <w:lvl w:ilvl="0" w:tplc="BFF4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5350"/>
    <w:multiLevelType w:val="hybridMultilevel"/>
    <w:tmpl w:val="D8CA8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00CC0"/>
    <w:multiLevelType w:val="hybridMultilevel"/>
    <w:tmpl w:val="8DCAFD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1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19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7"/>
  </w:num>
  <w:num w:numId="18">
    <w:abstractNumId w:val="17"/>
  </w:num>
  <w:num w:numId="19">
    <w:abstractNumId w:val="9"/>
  </w:num>
  <w:num w:numId="20">
    <w:abstractNumId w:val="2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94"/>
    <w:rsid w:val="00000F58"/>
    <w:rsid w:val="00011191"/>
    <w:rsid w:val="00023E80"/>
    <w:rsid w:val="00025565"/>
    <w:rsid w:val="000342FB"/>
    <w:rsid w:val="000400C1"/>
    <w:rsid w:val="00042195"/>
    <w:rsid w:val="0004359C"/>
    <w:rsid w:val="00043861"/>
    <w:rsid w:val="00050E49"/>
    <w:rsid w:val="00054D3D"/>
    <w:rsid w:val="000557C0"/>
    <w:rsid w:val="00055E49"/>
    <w:rsid w:val="0007046E"/>
    <w:rsid w:val="00071AF9"/>
    <w:rsid w:val="00076D14"/>
    <w:rsid w:val="00080750"/>
    <w:rsid w:val="0008157D"/>
    <w:rsid w:val="0008192D"/>
    <w:rsid w:val="0008324F"/>
    <w:rsid w:val="0009139B"/>
    <w:rsid w:val="00094AD8"/>
    <w:rsid w:val="000968D0"/>
    <w:rsid w:val="000B508F"/>
    <w:rsid w:val="000B5F58"/>
    <w:rsid w:val="000C0EC5"/>
    <w:rsid w:val="000C21A4"/>
    <w:rsid w:val="000C29BC"/>
    <w:rsid w:val="000C5E4B"/>
    <w:rsid w:val="000D5BD0"/>
    <w:rsid w:val="000D6309"/>
    <w:rsid w:val="000D7CFE"/>
    <w:rsid w:val="000E06B7"/>
    <w:rsid w:val="000E6732"/>
    <w:rsid w:val="000E6CDF"/>
    <w:rsid w:val="000F078D"/>
    <w:rsid w:val="000F1771"/>
    <w:rsid w:val="00101B3D"/>
    <w:rsid w:val="00102DC8"/>
    <w:rsid w:val="001030AE"/>
    <w:rsid w:val="001100F9"/>
    <w:rsid w:val="00131518"/>
    <w:rsid w:val="00132BD9"/>
    <w:rsid w:val="001420B9"/>
    <w:rsid w:val="00142973"/>
    <w:rsid w:val="00144128"/>
    <w:rsid w:val="0015167C"/>
    <w:rsid w:val="0015173A"/>
    <w:rsid w:val="001536D5"/>
    <w:rsid w:val="00154F2A"/>
    <w:rsid w:val="0015510D"/>
    <w:rsid w:val="00157F33"/>
    <w:rsid w:val="0016531E"/>
    <w:rsid w:val="001700F9"/>
    <w:rsid w:val="00173366"/>
    <w:rsid w:val="0018076F"/>
    <w:rsid w:val="001878E1"/>
    <w:rsid w:val="001A1A0A"/>
    <w:rsid w:val="001A2407"/>
    <w:rsid w:val="001B27FF"/>
    <w:rsid w:val="001B5EA2"/>
    <w:rsid w:val="001B63A1"/>
    <w:rsid w:val="001C1B6A"/>
    <w:rsid w:val="001C1F94"/>
    <w:rsid w:val="001C44D6"/>
    <w:rsid w:val="001C52DF"/>
    <w:rsid w:val="001C6498"/>
    <w:rsid w:val="001E6417"/>
    <w:rsid w:val="001E6C01"/>
    <w:rsid w:val="001F13B6"/>
    <w:rsid w:val="001F71C5"/>
    <w:rsid w:val="0021334B"/>
    <w:rsid w:val="00224DD0"/>
    <w:rsid w:val="00227FCB"/>
    <w:rsid w:val="0023178B"/>
    <w:rsid w:val="00233959"/>
    <w:rsid w:val="00234BDE"/>
    <w:rsid w:val="002437F0"/>
    <w:rsid w:val="0024593F"/>
    <w:rsid w:val="002472C4"/>
    <w:rsid w:val="00270039"/>
    <w:rsid w:val="00271419"/>
    <w:rsid w:val="00286FFB"/>
    <w:rsid w:val="002946D6"/>
    <w:rsid w:val="00295D10"/>
    <w:rsid w:val="00297207"/>
    <w:rsid w:val="00297770"/>
    <w:rsid w:val="002A1955"/>
    <w:rsid w:val="002A3813"/>
    <w:rsid w:val="002A467E"/>
    <w:rsid w:val="002A6C40"/>
    <w:rsid w:val="002A6CE8"/>
    <w:rsid w:val="002B1CB9"/>
    <w:rsid w:val="002B3C9F"/>
    <w:rsid w:val="002C00AC"/>
    <w:rsid w:val="002C195E"/>
    <w:rsid w:val="002D1242"/>
    <w:rsid w:val="002E06F9"/>
    <w:rsid w:val="002E1E3C"/>
    <w:rsid w:val="002E2263"/>
    <w:rsid w:val="002E54E6"/>
    <w:rsid w:val="002F02DF"/>
    <w:rsid w:val="002F1586"/>
    <w:rsid w:val="002F6C11"/>
    <w:rsid w:val="00302DF1"/>
    <w:rsid w:val="00311385"/>
    <w:rsid w:val="00313C33"/>
    <w:rsid w:val="00317B5D"/>
    <w:rsid w:val="0032327C"/>
    <w:rsid w:val="00331348"/>
    <w:rsid w:val="00331DD0"/>
    <w:rsid w:val="00334FF0"/>
    <w:rsid w:val="00335DAD"/>
    <w:rsid w:val="003411BC"/>
    <w:rsid w:val="00350B67"/>
    <w:rsid w:val="00353CFD"/>
    <w:rsid w:val="0036540C"/>
    <w:rsid w:val="00390215"/>
    <w:rsid w:val="003926B6"/>
    <w:rsid w:val="003A75A9"/>
    <w:rsid w:val="003B61C6"/>
    <w:rsid w:val="003D2909"/>
    <w:rsid w:val="003D2989"/>
    <w:rsid w:val="003D73D3"/>
    <w:rsid w:val="003D74DA"/>
    <w:rsid w:val="003E3A1B"/>
    <w:rsid w:val="003E7A83"/>
    <w:rsid w:val="003F02A6"/>
    <w:rsid w:val="003F1626"/>
    <w:rsid w:val="003F2A75"/>
    <w:rsid w:val="003F3260"/>
    <w:rsid w:val="003F6AF3"/>
    <w:rsid w:val="004007AE"/>
    <w:rsid w:val="00404151"/>
    <w:rsid w:val="004129D3"/>
    <w:rsid w:val="00412D15"/>
    <w:rsid w:val="00426140"/>
    <w:rsid w:val="00426714"/>
    <w:rsid w:val="00426925"/>
    <w:rsid w:val="0043029C"/>
    <w:rsid w:val="00430834"/>
    <w:rsid w:val="00430B65"/>
    <w:rsid w:val="0044002D"/>
    <w:rsid w:val="0044237A"/>
    <w:rsid w:val="0044687A"/>
    <w:rsid w:val="00450EA4"/>
    <w:rsid w:val="00453FF2"/>
    <w:rsid w:val="00466A81"/>
    <w:rsid w:val="00484BE5"/>
    <w:rsid w:val="00485AF8"/>
    <w:rsid w:val="00492D61"/>
    <w:rsid w:val="004A0C7C"/>
    <w:rsid w:val="004B4B8A"/>
    <w:rsid w:val="004C02BE"/>
    <w:rsid w:val="004C090A"/>
    <w:rsid w:val="004C1A8B"/>
    <w:rsid w:val="004C1A90"/>
    <w:rsid w:val="004C2829"/>
    <w:rsid w:val="004C4561"/>
    <w:rsid w:val="004C60B9"/>
    <w:rsid w:val="004C68EC"/>
    <w:rsid w:val="004D53EC"/>
    <w:rsid w:val="004F7AF2"/>
    <w:rsid w:val="0050103B"/>
    <w:rsid w:val="00502489"/>
    <w:rsid w:val="0051039E"/>
    <w:rsid w:val="005145F5"/>
    <w:rsid w:val="00514759"/>
    <w:rsid w:val="00521847"/>
    <w:rsid w:val="00524742"/>
    <w:rsid w:val="005336B2"/>
    <w:rsid w:val="005372B5"/>
    <w:rsid w:val="00546E63"/>
    <w:rsid w:val="00554650"/>
    <w:rsid w:val="005622EB"/>
    <w:rsid w:val="005721E4"/>
    <w:rsid w:val="00573A1C"/>
    <w:rsid w:val="00577558"/>
    <w:rsid w:val="0058326C"/>
    <w:rsid w:val="00586CF7"/>
    <w:rsid w:val="005871C0"/>
    <w:rsid w:val="005A1CC2"/>
    <w:rsid w:val="005A3649"/>
    <w:rsid w:val="005B05DF"/>
    <w:rsid w:val="005B6BB9"/>
    <w:rsid w:val="005E24AC"/>
    <w:rsid w:val="005E4264"/>
    <w:rsid w:val="005E451A"/>
    <w:rsid w:val="005E513B"/>
    <w:rsid w:val="005E728E"/>
    <w:rsid w:val="005E7E63"/>
    <w:rsid w:val="005F633D"/>
    <w:rsid w:val="006000FF"/>
    <w:rsid w:val="00601AE2"/>
    <w:rsid w:val="006111B2"/>
    <w:rsid w:val="00613F82"/>
    <w:rsid w:val="00614E9D"/>
    <w:rsid w:val="006202B7"/>
    <w:rsid w:val="00623F55"/>
    <w:rsid w:val="00625C68"/>
    <w:rsid w:val="00633461"/>
    <w:rsid w:val="006363AF"/>
    <w:rsid w:val="00647A3B"/>
    <w:rsid w:val="0065039A"/>
    <w:rsid w:val="00650768"/>
    <w:rsid w:val="006509BE"/>
    <w:rsid w:val="006514CD"/>
    <w:rsid w:val="00651961"/>
    <w:rsid w:val="006567BB"/>
    <w:rsid w:val="006750D3"/>
    <w:rsid w:val="00685C2F"/>
    <w:rsid w:val="00686CBA"/>
    <w:rsid w:val="00695AB2"/>
    <w:rsid w:val="006968A1"/>
    <w:rsid w:val="00696A29"/>
    <w:rsid w:val="006A6C55"/>
    <w:rsid w:val="006B35F5"/>
    <w:rsid w:val="006B54D3"/>
    <w:rsid w:val="006C211B"/>
    <w:rsid w:val="006C2E34"/>
    <w:rsid w:val="006D3F85"/>
    <w:rsid w:val="006D452A"/>
    <w:rsid w:val="006D504B"/>
    <w:rsid w:val="006E08FD"/>
    <w:rsid w:val="00722604"/>
    <w:rsid w:val="00722FDE"/>
    <w:rsid w:val="00724502"/>
    <w:rsid w:val="0072456B"/>
    <w:rsid w:val="00742DC7"/>
    <w:rsid w:val="00755B89"/>
    <w:rsid w:val="007634EE"/>
    <w:rsid w:val="0077392F"/>
    <w:rsid w:val="00773DE1"/>
    <w:rsid w:val="007772B6"/>
    <w:rsid w:val="00781ABB"/>
    <w:rsid w:val="00784BF5"/>
    <w:rsid w:val="00790E2A"/>
    <w:rsid w:val="00797FF0"/>
    <w:rsid w:val="007A2146"/>
    <w:rsid w:val="007A2629"/>
    <w:rsid w:val="007A6A94"/>
    <w:rsid w:val="007A7A54"/>
    <w:rsid w:val="007B0BEA"/>
    <w:rsid w:val="007B7D41"/>
    <w:rsid w:val="007C242D"/>
    <w:rsid w:val="007D3969"/>
    <w:rsid w:val="007D3CA8"/>
    <w:rsid w:val="007D4BE5"/>
    <w:rsid w:val="007E0D6D"/>
    <w:rsid w:val="007E63D4"/>
    <w:rsid w:val="007F6B0A"/>
    <w:rsid w:val="00807402"/>
    <w:rsid w:val="00817708"/>
    <w:rsid w:val="00830157"/>
    <w:rsid w:val="008334B1"/>
    <w:rsid w:val="00834C76"/>
    <w:rsid w:val="00836DCB"/>
    <w:rsid w:val="0084182B"/>
    <w:rsid w:val="00844081"/>
    <w:rsid w:val="008440B8"/>
    <w:rsid w:val="00845959"/>
    <w:rsid w:val="00847882"/>
    <w:rsid w:val="0085567A"/>
    <w:rsid w:val="00864439"/>
    <w:rsid w:val="00866D27"/>
    <w:rsid w:val="00875EAD"/>
    <w:rsid w:val="00883291"/>
    <w:rsid w:val="00891CAC"/>
    <w:rsid w:val="00892C55"/>
    <w:rsid w:val="0089387D"/>
    <w:rsid w:val="00893FFE"/>
    <w:rsid w:val="00894135"/>
    <w:rsid w:val="008A134E"/>
    <w:rsid w:val="008A1359"/>
    <w:rsid w:val="008A6DAA"/>
    <w:rsid w:val="008A7233"/>
    <w:rsid w:val="008B7CA9"/>
    <w:rsid w:val="008C019A"/>
    <w:rsid w:val="008C6CAE"/>
    <w:rsid w:val="008E3748"/>
    <w:rsid w:val="008E45DF"/>
    <w:rsid w:val="008E65A4"/>
    <w:rsid w:val="008E748C"/>
    <w:rsid w:val="008F59B9"/>
    <w:rsid w:val="008F6AF5"/>
    <w:rsid w:val="009054AF"/>
    <w:rsid w:val="00911A44"/>
    <w:rsid w:val="00920173"/>
    <w:rsid w:val="00930F64"/>
    <w:rsid w:val="00940202"/>
    <w:rsid w:val="00950664"/>
    <w:rsid w:val="009572A6"/>
    <w:rsid w:val="00967025"/>
    <w:rsid w:val="009919E7"/>
    <w:rsid w:val="0099504B"/>
    <w:rsid w:val="009B004D"/>
    <w:rsid w:val="009B1E78"/>
    <w:rsid w:val="009C2074"/>
    <w:rsid w:val="009C4763"/>
    <w:rsid w:val="009D3AB8"/>
    <w:rsid w:val="009E1A90"/>
    <w:rsid w:val="00A02122"/>
    <w:rsid w:val="00A0373A"/>
    <w:rsid w:val="00A065E4"/>
    <w:rsid w:val="00A11508"/>
    <w:rsid w:val="00A16367"/>
    <w:rsid w:val="00A243BC"/>
    <w:rsid w:val="00A27C32"/>
    <w:rsid w:val="00A30359"/>
    <w:rsid w:val="00A341FD"/>
    <w:rsid w:val="00A3555E"/>
    <w:rsid w:val="00A43DCA"/>
    <w:rsid w:val="00A50F44"/>
    <w:rsid w:val="00A55C5D"/>
    <w:rsid w:val="00A74E6E"/>
    <w:rsid w:val="00A82736"/>
    <w:rsid w:val="00A87DEF"/>
    <w:rsid w:val="00AA1EF0"/>
    <w:rsid w:val="00AA2E2B"/>
    <w:rsid w:val="00AA56E0"/>
    <w:rsid w:val="00AA586C"/>
    <w:rsid w:val="00AB01F1"/>
    <w:rsid w:val="00AB026A"/>
    <w:rsid w:val="00AB6543"/>
    <w:rsid w:val="00AC310E"/>
    <w:rsid w:val="00AC4075"/>
    <w:rsid w:val="00AC666B"/>
    <w:rsid w:val="00AC6DD3"/>
    <w:rsid w:val="00AE616F"/>
    <w:rsid w:val="00AF32A7"/>
    <w:rsid w:val="00AF786D"/>
    <w:rsid w:val="00B006D8"/>
    <w:rsid w:val="00B12340"/>
    <w:rsid w:val="00B127CA"/>
    <w:rsid w:val="00B12CB8"/>
    <w:rsid w:val="00B20184"/>
    <w:rsid w:val="00B21392"/>
    <w:rsid w:val="00B214C6"/>
    <w:rsid w:val="00B21B12"/>
    <w:rsid w:val="00B254F0"/>
    <w:rsid w:val="00B26F6A"/>
    <w:rsid w:val="00B32881"/>
    <w:rsid w:val="00B354B3"/>
    <w:rsid w:val="00B43338"/>
    <w:rsid w:val="00B441C2"/>
    <w:rsid w:val="00B5086B"/>
    <w:rsid w:val="00B512C3"/>
    <w:rsid w:val="00B51F95"/>
    <w:rsid w:val="00B548CE"/>
    <w:rsid w:val="00B54F98"/>
    <w:rsid w:val="00B60A8F"/>
    <w:rsid w:val="00B63327"/>
    <w:rsid w:val="00B736EB"/>
    <w:rsid w:val="00B90187"/>
    <w:rsid w:val="00BA48A9"/>
    <w:rsid w:val="00BA73B2"/>
    <w:rsid w:val="00BB62F2"/>
    <w:rsid w:val="00BB63B5"/>
    <w:rsid w:val="00BC141C"/>
    <w:rsid w:val="00BE68AD"/>
    <w:rsid w:val="00BF00FF"/>
    <w:rsid w:val="00BF1B22"/>
    <w:rsid w:val="00BF1B4D"/>
    <w:rsid w:val="00BF2374"/>
    <w:rsid w:val="00BF731A"/>
    <w:rsid w:val="00C018B5"/>
    <w:rsid w:val="00C072BF"/>
    <w:rsid w:val="00C108A6"/>
    <w:rsid w:val="00C30C97"/>
    <w:rsid w:val="00C31AF9"/>
    <w:rsid w:val="00C370FC"/>
    <w:rsid w:val="00C6425C"/>
    <w:rsid w:val="00C657F3"/>
    <w:rsid w:val="00C67851"/>
    <w:rsid w:val="00C7167D"/>
    <w:rsid w:val="00C779F8"/>
    <w:rsid w:val="00C939F2"/>
    <w:rsid w:val="00C95237"/>
    <w:rsid w:val="00C96B2E"/>
    <w:rsid w:val="00CA50CC"/>
    <w:rsid w:val="00CB60AB"/>
    <w:rsid w:val="00CC2704"/>
    <w:rsid w:val="00CD2135"/>
    <w:rsid w:val="00CD454A"/>
    <w:rsid w:val="00CE5588"/>
    <w:rsid w:val="00CE70FF"/>
    <w:rsid w:val="00D0087C"/>
    <w:rsid w:val="00D02DB3"/>
    <w:rsid w:val="00D1041B"/>
    <w:rsid w:val="00D11105"/>
    <w:rsid w:val="00D12D47"/>
    <w:rsid w:val="00D21F94"/>
    <w:rsid w:val="00D2581A"/>
    <w:rsid w:val="00D25CE6"/>
    <w:rsid w:val="00D305F2"/>
    <w:rsid w:val="00D35A7E"/>
    <w:rsid w:val="00D42F40"/>
    <w:rsid w:val="00D4342A"/>
    <w:rsid w:val="00D46217"/>
    <w:rsid w:val="00D477B6"/>
    <w:rsid w:val="00D50E1D"/>
    <w:rsid w:val="00D54AD1"/>
    <w:rsid w:val="00D54F47"/>
    <w:rsid w:val="00D552EB"/>
    <w:rsid w:val="00D62226"/>
    <w:rsid w:val="00D64756"/>
    <w:rsid w:val="00D66FFB"/>
    <w:rsid w:val="00D708B2"/>
    <w:rsid w:val="00D77105"/>
    <w:rsid w:val="00D77C70"/>
    <w:rsid w:val="00D93D4C"/>
    <w:rsid w:val="00DA29DF"/>
    <w:rsid w:val="00DA54B2"/>
    <w:rsid w:val="00DB3C34"/>
    <w:rsid w:val="00DB60DC"/>
    <w:rsid w:val="00DD0CEF"/>
    <w:rsid w:val="00DD448C"/>
    <w:rsid w:val="00DD60F5"/>
    <w:rsid w:val="00DE1E71"/>
    <w:rsid w:val="00DF72F8"/>
    <w:rsid w:val="00E02EEE"/>
    <w:rsid w:val="00E0589B"/>
    <w:rsid w:val="00E06F03"/>
    <w:rsid w:val="00E11C56"/>
    <w:rsid w:val="00E17602"/>
    <w:rsid w:val="00E20FEF"/>
    <w:rsid w:val="00E26933"/>
    <w:rsid w:val="00E33BBB"/>
    <w:rsid w:val="00E41270"/>
    <w:rsid w:val="00E45185"/>
    <w:rsid w:val="00E47BE7"/>
    <w:rsid w:val="00E541E9"/>
    <w:rsid w:val="00E54A34"/>
    <w:rsid w:val="00E555B0"/>
    <w:rsid w:val="00E612A3"/>
    <w:rsid w:val="00E62D7B"/>
    <w:rsid w:val="00E72E7E"/>
    <w:rsid w:val="00E821EB"/>
    <w:rsid w:val="00E92FD5"/>
    <w:rsid w:val="00E94AE1"/>
    <w:rsid w:val="00E954B3"/>
    <w:rsid w:val="00EB1AF5"/>
    <w:rsid w:val="00EB65AD"/>
    <w:rsid w:val="00EB6E40"/>
    <w:rsid w:val="00EB71AD"/>
    <w:rsid w:val="00EB7600"/>
    <w:rsid w:val="00ED112D"/>
    <w:rsid w:val="00ED6856"/>
    <w:rsid w:val="00ED6BBA"/>
    <w:rsid w:val="00EE2FC7"/>
    <w:rsid w:val="00EE51E0"/>
    <w:rsid w:val="00F100F6"/>
    <w:rsid w:val="00F118FB"/>
    <w:rsid w:val="00F1572B"/>
    <w:rsid w:val="00F15954"/>
    <w:rsid w:val="00F1659A"/>
    <w:rsid w:val="00F23EE9"/>
    <w:rsid w:val="00F24358"/>
    <w:rsid w:val="00F24481"/>
    <w:rsid w:val="00F30F4C"/>
    <w:rsid w:val="00F430CA"/>
    <w:rsid w:val="00F51301"/>
    <w:rsid w:val="00F527AE"/>
    <w:rsid w:val="00F55361"/>
    <w:rsid w:val="00F6219B"/>
    <w:rsid w:val="00F63ED1"/>
    <w:rsid w:val="00F775A9"/>
    <w:rsid w:val="00F7B125"/>
    <w:rsid w:val="00F80E45"/>
    <w:rsid w:val="00F8731B"/>
    <w:rsid w:val="00FA453E"/>
    <w:rsid w:val="00FA5D62"/>
    <w:rsid w:val="00FB19AA"/>
    <w:rsid w:val="00FB3811"/>
    <w:rsid w:val="00FC24D8"/>
    <w:rsid w:val="00FC371F"/>
    <w:rsid w:val="00FD6564"/>
    <w:rsid w:val="00FE4D5B"/>
    <w:rsid w:val="00FE7D91"/>
    <w:rsid w:val="00FF0A8B"/>
    <w:rsid w:val="00FF4C54"/>
    <w:rsid w:val="03445222"/>
    <w:rsid w:val="0501C1ED"/>
    <w:rsid w:val="073D8DD7"/>
    <w:rsid w:val="0A7B1C3A"/>
    <w:rsid w:val="0BD6FF09"/>
    <w:rsid w:val="0E90E203"/>
    <w:rsid w:val="0FC9FF2B"/>
    <w:rsid w:val="10DB472B"/>
    <w:rsid w:val="11686A7B"/>
    <w:rsid w:val="1185C148"/>
    <w:rsid w:val="13C5F669"/>
    <w:rsid w:val="1416FC81"/>
    <w:rsid w:val="16104911"/>
    <w:rsid w:val="16E89AB3"/>
    <w:rsid w:val="18A7ED9E"/>
    <w:rsid w:val="1AD62F4C"/>
    <w:rsid w:val="1BBC0BD6"/>
    <w:rsid w:val="1BCD1CAC"/>
    <w:rsid w:val="1C00F1E4"/>
    <w:rsid w:val="1CB0313B"/>
    <w:rsid w:val="1D10B323"/>
    <w:rsid w:val="1F0C1AE2"/>
    <w:rsid w:val="1F76ED81"/>
    <w:rsid w:val="1FF57DB4"/>
    <w:rsid w:val="2023EAF4"/>
    <w:rsid w:val="203827BD"/>
    <w:rsid w:val="21BFBB55"/>
    <w:rsid w:val="21EF72E1"/>
    <w:rsid w:val="228F3276"/>
    <w:rsid w:val="22E14613"/>
    <w:rsid w:val="2367D5EC"/>
    <w:rsid w:val="23EFB45E"/>
    <w:rsid w:val="24D450F3"/>
    <w:rsid w:val="24FA5998"/>
    <w:rsid w:val="258F17B8"/>
    <w:rsid w:val="25A7570B"/>
    <w:rsid w:val="26702154"/>
    <w:rsid w:val="269D88D9"/>
    <w:rsid w:val="27889476"/>
    <w:rsid w:val="27CBB686"/>
    <w:rsid w:val="28D51506"/>
    <w:rsid w:val="28ED9976"/>
    <w:rsid w:val="2A6288DB"/>
    <w:rsid w:val="2C6EFFFC"/>
    <w:rsid w:val="2D6BB789"/>
    <w:rsid w:val="301A8A62"/>
    <w:rsid w:val="31D18915"/>
    <w:rsid w:val="333A7443"/>
    <w:rsid w:val="338DD9CF"/>
    <w:rsid w:val="35DE0CC8"/>
    <w:rsid w:val="37D9BEB5"/>
    <w:rsid w:val="3833E5CC"/>
    <w:rsid w:val="38614AF2"/>
    <w:rsid w:val="39077BE6"/>
    <w:rsid w:val="3958BA71"/>
    <w:rsid w:val="3A13F6B9"/>
    <w:rsid w:val="3B6B868E"/>
    <w:rsid w:val="3B90F921"/>
    <w:rsid w:val="3C575BFB"/>
    <w:rsid w:val="3C7CCE8E"/>
    <w:rsid w:val="3D788414"/>
    <w:rsid w:val="402E905B"/>
    <w:rsid w:val="406041DA"/>
    <w:rsid w:val="419407B0"/>
    <w:rsid w:val="41D04A4A"/>
    <w:rsid w:val="426B4F14"/>
    <w:rsid w:val="434E5BFE"/>
    <w:rsid w:val="43538D4F"/>
    <w:rsid w:val="43CE9D3B"/>
    <w:rsid w:val="444156CA"/>
    <w:rsid w:val="44B38EC7"/>
    <w:rsid w:val="44FC78EF"/>
    <w:rsid w:val="450848A2"/>
    <w:rsid w:val="4509F338"/>
    <w:rsid w:val="454C2324"/>
    <w:rsid w:val="465F74CC"/>
    <w:rsid w:val="4671BDCC"/>
    <w:rsid w:val="46D8ECB1"/>
    <w:rsid w:val="480D8E2D"/>
    <w:rsid w:val="4826FE72"/>
    <w:rsid w:val="48C84134"/>
    <w:rsid w:val="49C2CED3"/>
    <w:rsid w:val="4A3E4164"/>
    <w:rsid w:val="4AC15D97"/>
    <w:rsid w:val="4AFC8063"/>
    <w:rsid w:val="4B630F53"/>
    <w:rsid w:val="4C16ECB7"/>
    <w:rsid w:val="4CB02FC6"/>
    <w:rsid w:val="4CCA0774"/>
    <w:rsid w:val="4E65D7D5"/>
    <w:rsid w:val="4F94CEBA"/>
    <w:rsid w:val="4F9F0C89"/>
    <w:rsid w:val="4FB6C929"/>
    <w:rsid w:val="4FC1AD7B"/>
    <w:rsid w:val="5056A642"/>
    <w:rsid w:val="505E487C"/>
    <w:rsid w:val="50E63C6B"/>
    <w:rsid w:val="512CBF45"/>
    <w:rsid w:val="52F0F905"/>
    <w:rsid w:val="53056951"/>
    <w:rsid w:val="5398B03B"/>
    <w:rsid w:val="54126B10"/>
    <w:rsid w:val="544F1780"/>
    <w:rsid w:val="54951E9E"/>
    <w:rsid w:val="54CE024B"/>
    <w:rsid w:val="576C59CA"/>
    <w:rsid w:val="59603A89"/>
    <w:rsid w:val="59F10D85"/>
    <w:rsid w:val="5CE3F882"/>
    <w:rsid w:val="5D2263AC"/>
    <w:rsid w:val="5F0D22E5"/>
    <w:rsid w:val="5FCB65BB"/>
    <w:rsid w:val="6036F94A"/>
    <w:rsid w:val="605021A7"/>
    <w:rsid w:val="61377AAE"/>
    <w:rsid w:val="61522411"/>
    <w:rsid w:val="630AB81F"/>
    <w:rsid w:val="64D196A3"/>
    <w:rsid w:val="657AF8AC"/>
    <w:rsid w:val="65AA0656"/>
    <w:rsid w:val="67945AF9"/>
    <w:rsid w:val="67DFEC5E"/>
    <w:rsid w:val="6975CE9B"/>
    <w:rsid w:val="6D860A91"/>
    <w:rsid w:val="70BADD13"/>
    <w:rsid w:val="72E6932F"/>
    <w:rsid w:val="737112B0"/>
    <w:rsid w:val="73852CBB"/>
    <w:rsid w:val="74A17D3C"/>
    <w:rsid w:val="7517C151"/>
    <w:rsid w:val="764CC14F"/>
    <w:rsid w:val="78CB4C52"/>
    <w:rsid w:val="79216BF7"/>
    <w:rsid w:val="79B02F1E"/>
    <w:rsid w:val="79C7647D"/>
    <w:rsid w:val="79C8936D"/>
    <w:rsid w:val="79CFDEEE"/>
    <w:rsid w:val="7AD91F83"/>
    <w:rsid w:val="7B0F0E2C"/>
    <w:rsid w:val="7C50FA0C"/>
    <w:rsid w:val="7C955071"/>
    <w:rsid w:val="7D7755A1"/>
    <w:rsid w:val="7E67EAD6"/>
    <w:rsid w:val="7E9DC399"/>
    <w:rsid w:val="7ECE3204"/>
    <w:rsid w:val="7F3FEC42"/>
    <w:rsid w:val="7F5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74E5BA"/>
  <w15:chartTrackingRefBased/>
  <w15:docId w15:val="{09588CE4-838E-498F-9E38-EDD845E8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1b92134c3e6346c6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B68AD18B1414DBAF1B78C83F89158" ma:contentTypeVersion="17" ma:contentTypeDescription="Create a new document." ma:contentTypeScope="" ma:versionID="cb686980ae7e118ffee4a4a4dff0c4d4">
  <xsd:schema xmlns:xsd="http://www.w3.org/2001/XMLSchema" xmlns:xs="http://www.w3.org/2001/XMLSchema" xmlns:p="http://schemas.microsoft.com/office/2006/metadata/properties" xmlns:ns2="b193c038-dd77-4cce-8be9-a56e78c3bcf4" xmlns:ns3="115f7762-810b-4fec-8fb4-60b7720377eb" targetNamespace="http://schemas.microsoft.com/office/2006/metadata/properties" ma:root="true" ma:fieldsID="1deeb03b5b78044c3ddcbe5d8fc98a4e" ns2:_="" ns3:_="">
    <xsd:import namespace="b193c038-dd77-4cce-8be9-a56e78c3bcf4"/>
    <xsd:import namespace="115f7762-810b-4fec-8fb4-60b772037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erso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c038-dd77-4cce-8be9-a56e78c3b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36bb02-1978-4124-aeb6-cca097749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7762-810b-4fec-8fb4-60b772037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931b91-4f88-4620-884b-ec24e79d51fa}" ma:internalName="TaxCatchAll" ma:showField="CatchAllData" ma:web="115f7762-810b-4fec-8fb4-60b7720377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193c038-dd77-4cce-8be9-a56e78c3bcf4">
      <Terms xmlns="http://schemas.microsoft.com/office/infopath/2007/PartnerControls"/>
    </lcf76f155ced4ddcb4097134ff3c332f>
    <TaxCatchAll xmlns="115f7762-810b-4fec-8fb4-60b7720377eb" xsi:nil="true"/>
    <Person xmlns="b193c038-dd77-4cce-8be9-a56e78c3bcf4">
      <UserInfo>
        <DisplayName/>
        <AccountId xsi:nil="true"/>
        <AccountType/>
      </UserInfo>
    </Person>
  </documentManagement>
</p:properties>
</file>

<file path=customXml/itemProps1.xml><?xml version="1.0" encoding="utf-8"?>
<ds:datastoreItem xmlns:ds="http://schemas.openxmlformats.org/officeDocument/2006/customXml" ds:itemID="{D4BD0AB7-B66F-4998-A6CB-92AEA9D96C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B190A7-1D9E-4EEC-94AB-825BFE696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7F590-91D9-4108-9D02-A286C7395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3c038-dd77-4cce-8be9-a56e78c3bcf4"/>
    <ds:schemaRef ds:uri="115f7762-810b-4fec-8fb4-60b772037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F99F21-3C07-439A-8CC9-D8E20D6F973D}">
  <ds:schemaRefs>
    <ds:schemaRef ds:uri="http://schemas.microsoft.com/office/2006/metadata/properties"/>
    <ds:schemaRef ds:uri="http://schemas.microsoft.com/office/infopath/2007/PartnerControls"/>
    <ds:schemaRef ds:uri="b193c038-dd77-4cce-8be9-a56e78c3bcf4"/>
    <ds:schemaRef ds:uri="115f7762-810b-4fec-8fb4-60b7720377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Mak-A-Dream</dc:title>
  <dc:subject/>
  <dc:creator>shirley.hummer</dc:creator>
  <cp:keywords/>
  <cp:lastModifiedBy>Kim McKearnan</cp:lastModifiedBy>
  <cp:revision>14</cp:revision>
  <cp:lastPrinted>2016-10-18T17:40:00Z</cp:lastPrinted>
  <dcterms:created xsi:type="dcterms:W3CDTF">2022-11-28T23:24:00Z</dcterms:created>
  <dcterms:modified xsi:type="dcterms:W3CDTF">2022-12-09T21:38:00Z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Linda Baldwin</vt:lpwstr>
  </property>
  <property fmtid="{D5CDD505-2E9C-101B-9397-08002B2CF9AE}" pid="3" name="Order">
    <vt:lpwstr>1196600.00000000</vt:lpwstr>
  </property>
  <property fmtid="{D5CDD505-2E9C-101B-9397-08002B2CF9AE}" pid="4" name="display_urn:schemas-microsoft-com:office:office#Author">
    <vt:lpwstr>Linda Baldwin</vt:lpwstr>
  </property>
  <property fmtid="{D5CDD505-2E9C-101B-9397-08002B2CF9AE}" pid="5" name="Person">
    <vt:lpwstr/>
  </property>
  <property fmtid="{D5CDD505-2E9C-101B-9397-08002B2CF9AE}" pid="6" name="ContentTypeId">
    <vt:lpwstr>0x010100955B68AD18B1414DBAF1B78C83F89158</vt:lpwstr>
  </property>
  <property fmtid="{D5CDD505-2E9C-101B-9397-08002B2CF9AE}" pid="7" name="lcf76f155ced4ddcb4097134ff3c332f">
    <vt:lpwstr/>
  </property>
  <property fmtid="{D5CDD505-2E9C-101B-9397-08002B2CF9AE}" pid="8" name="TaxCatchAll">
    <vt:lpwstr/>
  </property>
  <property fmtid="{D5CDD505-2E9C-101B-9397-08002B2CF9AE}" pid="9" name="MediaServiceImageTags">
    <vt:lpwstr/>
  </property>
</Properties>
</file>